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68" w:type="dxa"/>
        <w:tblCellMar>
          <w:left w:w="70" w:type="dxa"/>
          <w:right w:w="70" w:type="dxa"/>
        </w:tblCellMar>
        <w:tblLook w:val="0000" w:firstRow="0" w:lastRow="0" w:firstColumn="0" w:lastColumn="0" w:noHBand="0" w:noVBand="0"/>
      </w:tblPr>
      <w:tblGrid>
        <w:gridCol w:w="6874"/>
        <w:gridCol w:w="2694"/>
      </w:tblGrid>
      <w:tr w:rsidR="00CD259D" w:rsidTr="00DC3616">
        <w:tc>
          <w:tcPr>
            <w:tcW w:w="6874" w:type="dxa"/>
            <w:tcBorders>
              <w:bottom w:val="single" w:sz="4" w:space="0" w:color="auto"/>
            </w:tcBorders>
          </w:tcPr>
          <w:p w:rsidR="00CD259D" w:rsidRDefault="00CD259D" w:rsidP="00650BF8">
            <w:pPr>
              <w:spacing w:after="120"/>
              <w:ind w:left="-57"/>
              <w:rPr>
                <w:b/>
                <w:bCs/>
                <w:sz w:val="28"/>
              </w:rPr>
            </w:pPr>
            <w:r>
              <w:rPr>
                <w:b/>
                <w:bCs/>
                <w:sz w:val="28"/>
              </w:rPr>
              <w:t>Gesellschaft für Wirtschafts- und Sozialwissenschaften des Landbaues e.V.</w:t>
            </w:r>
          </w:p>
          <w:p w:rsidR="00CD259D" w:rsidRDefault="00CD259D">
            <w:pPr>
              <w:pStyle w:val="berschrift1"/>
              <w:spacing w:before="120" w:after="120"/>
              <w:ind w:left="-57"/>
              <w:jc w:val="both"/>
            </w:pPr>
            <w:r>
              <w:t xml:space="preserve">Der Geschäftsführer: </w:t>
            </w:r>
            <w:r w:rsidR="0020559E">
              <w:t xml:space="preserve">Prof. </w:t>
            </w:r>
            <w:r>
              <w:t>Dr. Peter Weingarten</w:t>
            </w:r>
          </w:p>
        </w:tc>
        <w:tc>
          <w:tcPr>
            <w:tcW w:w="2694" w:type="dxa"/>
            <w:tcBorders>
              <w:bottom w:val="single" w:sz="4" w:space="0" w:color="auto"/>
            </w:tcBorders>
          </w:tcPr>
          <w:p w:rsidR="00CD259D" w:rsidRDefault="00B63DA5" w:rsidP="00DC3616">
            <w:pPr>
              <w:spacing w:after="120"/>
              <w:ind w:right="72"/>
              <w:jc w:val="right"/>
            </w:pPr>
            <w:r>
              <w:rPr>
                <w:rFonts w:ascii="Arial" w:hAnsi="Arial" w:cs="Arial"/>
                <w:noProof/>
              </w:rPr>
              <w:drawing>
                <wp:inline distT="0" distB="0" distL="0" distR="0" wp14:anchorId="6804B146" wp14:editId="1711BD13">
                  <wp:extent cx="1304925" cy="638175"/>
                  <wp:effectExtent l="0" t="0" r="9525" b="9525"/>
                  <wp:docPr id="1" name="Bild 1" descr="http://www.lbwl.uni-bonn.de/gewisola/images/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bwl.uni-bonn.de/gewisola/images/Logo01.jpg"/>
                          <pic:cNvPicPr>
                            <a:picLocks noChangeAspect="1" noChangeArrowheads="1"/>
                          </pic:cNvPicPr>
                        </pic:nvPicPr>
                        <pic:blipFill>
                          <a:blip r:embed="rId8" r:link="rId9">
                            <a:extLst>
                              <a:ext uri="{28A0092B-C50C-407E-A947-70E740481C1C}">
                                <a14:useLocalDpi xmlns:a14="http://schemas.microsoft.com/office/drawing/2010/main" val="0"/>
                              </a:ext>
                            </a:extLst>
                          </a:blip>
                          <a:srcRect r="2280"/>
                          <a:stretch>
                            <a:fillRect/>
                          </a:stretch>
                        </pic:blipFill>
                        <pic:spPr bwMode="auto">
                          <a:xfrm>
                            <a:off x="0" y="0"/>
                            <a:ext cx="1304925" cy="638175"/>
                          </a:xfrm>
                          <a:prstGeom prst="rect">
                            <a:avLst/>
                          </a:prstGeom>
                          <a:noFill/>
                          <a:ln>
                            <a:noFill/>
                          </a:ln>
                        </pic:spPr>
                      </pic:pic>
                    </a:graphicData>
                  </a:graphic>
                </wp:inline>
              </w:drawing>
            </w:r>
          </w:p>
        </w:tc>
      </w:tr>
    </w:tbl>
    <w:p w:rsidR="00CD259D" w:rsidRDefault="00CD259D">
      <w:pPr>
        <w:jc w:val="both"/>
        <w:rPr>
          <w:sz w:val="6"/>
        </w:rPr>
      </w:pPr>
    </w:p>
    <w:tbl>
      <w:tblPr>
        <w:tblW w:w="9568" w:type="dxa"/>
        <w:tblCellMar>
          <w:left w:w="70" w:type="dxa"/>
          <w:right w:w="70" w:type="dxa"/>
        </w:tblCellMar>
        <w:tblLook w:val="0000" w:firstRow="0" w:lastRow="0" w:firstColumn="0" w:lastColumn="0" w:noHBand="0" w:noVBand="0"/>
      </w:tblPr>
      <w:tblGrid>
        <w:gridCol w:w="4748"/>
        <w:gridCol w:w="1082"/>
        <w:gridCol w:w="3738"/>
      </w:tblGrid>
      <w:tr w:rsidR="00CD259D" w:rsidTr="00146882">
        <w:trPr>
          <w:cantSplit/>
          <w:trHeight w:hRule="exact" w:val="3038"/>
        </w:trPr>
        <w:tc>
          <w:tcPr>
            <w:tcW w:w="4748" w:type="dxa"/>
          </w:tcPr>
          <w:p w:rsidR="00CD259D" w:rsidRDefault="0020559E">
            <w:pPr>
              <w:spacing w:before="360"/>
              <w:jc w:val="both"/>
              <w:rPr>
                <w:sz w:val="16"/>
              </w:rPr>
            </w:pPr>
            <w:r>
              <w:rPr>
                <w:sz w:val="16"/>
              </w:rPr>
              <w:t>GEWISOLA</w:t>
            </w:r>
            <w:r w:rsidR="00CD259D">
              <w:rPr>
                <w:sz w:val="16"/>
              </w:rPr>
              <w:t xml:space="preserve">, </w:t>
            </w:r>
            <w:r>
              <w:rPr>
                <w:sz w:val="16"/>
              </w:rPr>
              <w:t xml:space="preserve">c/o </w:t>
            </w:r>
            <w:r w:rsidR="006D7011">
              <w:rPr>
                <w:sz w:val="16"/>
              </w:rPr>
              <w:t>Thünen</w:t>
            </w:r>
            <w:r>
              <w:rPr>
                <w:sz w:val="16"/>
              </w:rPr>
              <w:t>-LR, Bundesallee 50, 38116 Braunschweig</w:t>
            </w:r>
          </w:p>
          <w:p w:rsidR="00A748F4" w:rsidRDefault="00A748F4" w:rsidP="00A748F4">
            <w:pPr>
              <w:jc w:val="both"/>
            </w:pPr>
          </w:p>
          <w:p w:rsidR="00A748F4" w:rsidRPr="00C1559C" w:rsidRDefault="00A748F4" w:rsidP="00A748F4">
            <w:pPr>
              <w:pStyle w:val="berschrift5"/>
              <w:jc w:val="left"/>
              <w:rPr>
                <w:sz w:val="24"/>
              </w:rPr>
            </w:pPr>
            <w:r w:rsidRPr="00C1559C">
              <w:rPr>
                <w:sz w:val="24"/>
              </w:rPr>
              <w:t>An die Vortragenden sowie die</w:t>
            </w:r>
            <w:r w:rsidRPr="00C1559C">
              <w:rPr>
                <w:sz w:val="24"/>
              </w:rPr>
              <w:br/>
              <w:t>Arbeitsgruppenleiterinnen und -</w:t>
            </w:r>
            <w:r w:rsidR="00583475">
              <w:rPr>
                <w:sz w:val="24"/>
              </w:rPr>
              <w:t xml:space="preserve">leiter der </w:t>
            </w:r>
            <w:r w:rsidR="00583475">
              <w:rPr>
                <w:sz w:val="24"/>
              </w:rPr>
              <w:br/>
              <w:t>GEWISOLA-Tagung 20</w:t>
            </w:r>
            <w:r w:rsidR="00AD4880">
              <w:rPr>
                <w:sz w:val="24"/>
              </w:rPr>
              <w:t>1</w:t>
            </w:r>
            <w:r w:rsidR="00445315">
              <w:rPr>
                <w:sz w:val="24"/>
              </w:rPr>
              <w:t>3</w:t>
            </w:r>
          </w:p>
          <w:p w:rsidR="00FE2C0C" w:rsidRDefault="00FE2C0C" w:rsidP="00FE2C0C">
            <w:pPr>
              <w:spacing w:before="360"/>
              <w:jc w:val="both"/>
            </w:pPr>
          </w:p>
        </w:tc>
        <w:tc>
          <w:tcPr>
            <w:tcW w:w="1082" w:type="dxa"/>
          </w:tcPr>
          <w:p w:rsidR="00CD259D" w:rsidRDefault="00CD259D">
            <w:pPr>
              <w:spacing w:before="240"/>
              <w:ind w:left="-57"/>
              <w:jc w:val="both"/>
            </w:pPr>
          </w:p>
        </w:tc>
        <w:tc>
          <w:tcPr>
            <w:tcW w:w="3738" w:type="dxa"/>
          </w:tcPr>
          <w:p w:rsidR="00CD259D" w:rsidRDefault="009F2206" w:rsidP="00DC3616">
            <w:pPr>
              <w:tabs>
                <w:tab w:val="left" w:pos="833"/>
                <w:tab w:val="left" w:pos="1683"/>
              </w:tabs>
              <w:spacing w:before="360" w:after="40"/>
              <w:jc w:val="both"/>
              <w:rPr>
                <w:sz w:val="16"/>
              </w:rPr>
            </w:pPr>
            <w:r>
              <w:rPr>
                <w:sz w:val="16"/>
              </w:rPr>
              <w:tab/>
              <w:t>Bearbeiter</w:t>
            </w:r>
            <w:r w:rsidR="00CD259D">
              <w:rPr>
                <w:sz w:val="16"/>
              </w:rPr>
              <w:t>:</w:t>
            </w:r>
            <w:r w:rsidR="00CD259D">
              <w:rPr>
                <w:sz w:val="16"/>
              </w:rPr>
              <w:tab/>
            </w:r>
            <w:r>
              <w:rPr>
                <w:sz w:val="16"/>
              </w:rPr>
              <w:t>Prof. Dr. Peter Weingarten</w:t>
            </w:r>
          </w:p>
          <w:p w:rsidR="00CD259D" w:rsidRDefault="00CD259D" w:rsidP="00DC3616">
            <w:pPr>
              <w:tabs>
                <w:tab w:val="left" w:pos="833"/>
                <w:tab w:val="left" w:pos="1009"/>
                <w:tab w:val="left" w:pos="1683"/>
                <w:tab w:val="left" w:pos="3526"/>
              </w:tabs>
              <w:spacing w:before="40" w:after="40"/>
              <w:jc w:val="both"/>
              <w:rPr>
                <w:sz w:val="16"/>
              </w:rPr>
            </w:pPr>
            <w:r>
              <w:rPr>
                <w:sz w:val="16"/>
              </w:rPr>
              <w:tab/>
            </w:r>
          </w:p>
          <w:p w:rsidR="00CD259D" w:rsidRDefault="00CD259D" w:rsidP="00DC3616">
            <w:pPr>
              <w:tabs>
                <w:tab w:val="left" w:pos="833"/>
                <w:tab w:val="left" w:pos="1683"/>
              </w:tabs>
              <w:spacing w:before="40" w:after="40"/>
              <w:jc w:val="both"/>
              <w:rPr>
                <w:sz w:val="16"/>
              </w:rPr>
            </w:pPr>
            <w:r>
              <w:rPr>
                <w:sz w:val="16"/>
              </w:rPr>
              <w:tab/>
              <w:t>Telefon:</w:t>
            </w:r>
            <w:r>
              <w:rPr>
                <w:sz w:val="16"/>
              </w:rPr>
              <w:tab/>
              <w:t>0531/596 5501</w:t>
            </w:r>
          </w:p>
          <w:p w:rsidR="00CD259D" w:rsidRDefault="00CD259D" w:rsidP="00DC3616">
            <w:pPr>
              <w:tabs>
                <w:tab w:val="left" w:pos="833"/>
                <w:tab w:val="left" w:pos="1683"/>
              </w:tabs>
              <w:spacing w:before="40" w:after="40"/>
              <w:jc w:val="both"/>
              <w:rPr>
                <w:sz w:val="16"/>
              </w:rPr>
            </w:pPr>
            <w:r>
              <w:rPr>
                <w:sz w:val="16"/>
              </w:rPr>
              <w:tab/>
              <w:t>Telefax:</w:t>
            </w:r>
            <w:r>
              <w:rPr>
                <w:sz w:val="16"/>
              </w:rPr>
              <w:tab/>
            </w:r>
            <w:r w:rsidR="0020559E">
              <w:rPr>
                <w:sz w:val="16"/>
              </w:rPr>
              <w:t>0531/596 5599</w:t>
            </w:r>
          </w:p>
          <w:p w:rsidR="00CD259D" w:rsidRDefault="00CD259D" w:rsidP="00DC3616">
            <w:pPr>
              <w:tabs>
                <w:tab w:val="left" w:pos="833"/>
                <w:tab w:val="left" w:pos="1683"/>
              </w:tabs>
              <w:spacing w:before="40" w:after="40"/>
              <w:jc w:val="both"/>
              <w:rPr>
                <w:sz w:val="16"/>
              </w:rPr>
            </w:pPr>
            <w:r>
              <w:rPr>
                <w:sz w:val="16"/>
              </w:rPr>
              <w:tab/>
            </w:r>
            <w:r w:rsidR="0020559E">
              <w:rPr>
                <w:sz w:val="16"/>
              </w:rPr>
              <w:t>E-Mail:</w:t>
            </w:r>
            <w:r w:rsidR="0020559E">
              <w:rPr>
                <w:sz w:val="16"/>
              </w:rPr>
              <w:tab/>
              <w:t>gewisola</w:t>
            </w:r>
            <w:r>
              <w:rPr>
                <w:sz w:val="16"/>
              </w:rPr>
              <w:t>@</w:t>
            </w:r>
            <w:r w:rsidR="0020559E">
              <w:rPr>
                <w:sz w:val="16"/>
              </w:rPr>
              <w:t>vti.bund</w:t>
            </w:r>
            <w:r>
              <w:rPr>
                <w:sz w:val="16"/>
              </w:rPr>
              <w:t>.de</w:t>
            </w:r>
            <w:r w:rsidR="00FD55D2">
              <w:rPr>
                <w:sz w:val="16"/>
              </w:rPr>
              <w:br/>
            </w:r>
            <w:r>
              <w:rPr>
                <w:sz w:val="16"/>
              </w:rPr>
              <w:tab/>
            </w:r>
            <w:r w:rsidR="00FD55D2">
              <w:rPr>
                <w:sz w:val="16"/>
              </w:rPr>
              <w:t>Internet</w:t>
            </w:r>
            <w:r>
              <w:rPr>
                <w:sz w:val="16"/>
              </w:rPr>
              <w:tab/>
            </w:r>
            <w:r w:rsidR="00FD55D2">
              <w:rPr>
                <w:sz w:val="16"/>
              </w:rPr>
              <w:t>www.gewisola.de</w:t>
            </w:r>
          </w:p>
          <w:p w:rsidR="00CD259D" w:rsidRDefault="00CD259D" w:rsidP="00DC3616">
            <w:pPr>
              <w:tabs>
                <w:tab w:val="left" w:pos="833"/>
                <w:tab w:val="left" w:pos="1683"/>
              </w:tabs>
              <w:spacing w:before="120" w:after="40"/>
              <w:jc w:val="both"/>
            </w:pPr>
            <w:r>
              <w:rPr>
                <w:sz w:val="16"/>
              </w:rPr>
              <w:tab/>
              <w:t>Datum:</w:t>
            </w:r>
            <w:r>
              <w:rPr>
                <w:sz w:val="16"/>
              </w:rPr>
              <w:tab/>
            </w:r>
            <w:sdt>
              <w:sdtPr>
                <w:rPr>
                  <w:sz w:val="16"/>
                </w:rPr>
                <w:id w:val="-1860808823"/>
                <w:placeholder>
                  <w:docPart w:val="DefaultPlaceholder_1082065160"/>
                </w:placeholder>
                <w:date w:fullDate="2013-01-23T00:00:00Z">
                  <w:dateFormat w:val="dd.MM.yyyy"/>
                  <w:lid w:val="de-DE"/>
                  <w:storeMappedDataAs w:val="dateTime"/>
                  <w:calendar w:val="gregorian"/>
                </w:date>
              </w:sdtPr>
              <w:sdtEndPr/>
              <w:sdtContent>
                <w:r w:rsidR="006D2E0C">
                  <w:rPr>
                    <w:sz w:val="16"/>
                  </w:rPr>
                  <w:t>23.01.2013</w:t>
                </w:r>
              </w:sdtContent>
            </w:sdt>
          </w:p>
        </w:tc>
      </w:tr>
    </w:tbl>
    <w:p w:rsidR="00A748F4" w:rsidRPr="00F37391" w:rsidRDefault="00A748F4" w:rsidP="00A748F4">
      <w:pPr>
        <w:rPr>
          <w:b/>
          <w:sz w:val="21"/>
          <w:szCs w:val="21"/>
        </w:rPr>
      </w:pPr>
      <w:r w:rsidRPr="00F37391">
        <w:rPr>
          <w:b/>
          <w:sz w:val="21"/>
          <w:szCs w:val="21"/>
        </w:rPr>
        <w:t>Anerkennung von Reise- und Übernachtungskosten</w:t>
      </w:r>
    </w:p>
    <w:p w:rsidR="00A748F4" w:rsidRPr="00F37391" w:rsidRDefault="00A748F4" w:rsidP="00A748F4">
      <w:pPr>
        <w:rPr>
          <w:sz w:val="21"/>
          <w:szCs w:val="21"/>
        </w:rPr>
      </w:pPr>
    </w:p>
    <w:p w:rsidR="00A748F4" w:rsidRPr="00F37391" w:rsidRDefault="00A748F4" w:rsidP="00A748F4">
      <w:pPr>
        <w:spacing w:after="60"/>
        <w:rPr>
          <w:sz w:val="21"/>
          <w:szCs w:val="21"/>
        </w:rPr>
      </w:pPr>
      <w:r w:rsidRPr="00F37391">
        <w:rPr>
          <w:sz w:val="21"/>
          <w:szCs w:val="21"/>
        </w:rPr>
        <w:t>Sehr geehrte Vortragende, sehr geehrte Arbeitsgruppenleiterinnen und -leiter,</w:t>
      </w:r>
    </w:p>
    <w:p w:rsidR="00A748F4" w:rsidRPr="00F37391" w:rsidRDefault="00A748F4" w:rsidP="00583475">
      <w:pPr>
        <w:spacing w:after="60"/>
        <w:jc w:val="both"/>
        <w:rPr>
          <w:sz w:val="21"/>
          <w:szCs w:val="21"/>
        </w:rPr>
      </w:pPr>
      <w:r w:rsidRPr="00F37391">
        <w:rPr>
          <w:sz w:val="21"/>
          <w:szCs w:val="21"/>
        </w:rPr>
        <w:t xml:space="preserve">auch in diesem Jahr ist die GEWISOLA dank finanzieller Unterstützung der Jahrestagung durch das Bundesministerium für Ernährung, Landwirtschaft und Verbraucherschutz in der Lage, den an ihrer Tagung Mitwirkenden in begrenztem Umfang Reise- und Übernachtungskosten zu erstatten. Hierbei sind die Regelungen des </w:t>
      </w:r>
      <w:r w:rsidRPr="00F37391">
        <w:rPr>
          <w:b/>
          <w:sz w:val="21"/>
          <w:szCs w:val="21"/>
        </w:rPr>
        <w:t>Bundesreisekostengesetz</w:t>
      </w:r>
      <w:r w:rsidRPr="00F37391">
        <w:rPr>
          <w:sz w:val="21"/>
          <w:szCs w:val="21"/>
        </w:rPr>
        <w:t xml:space="preserve">es </w:t>
      </w:r>
      <w:r w:rsidR="006D2E0C" w:rsidRPr="00C51164">
        <w:rPr>
          <w:b/>
          <w:sz w:val="21"/>
          <w:szCs w:val="21"/>
        </w:rPr>
        <w:t>dringend</w:t>
      </w:r>
      <w:r w:rsidR="006D2E0C">
        <w:rPr>
          <w:sz w:val="21"/>
          <w:szCs w:val="21"/>
        </w:rPr>
        <w:t xml:space="preserve"> </w:t>
      </w:r>
      <w:r w:rsidRPr="00F37391">
        <w:rPr>
          <w:sz w:val="21"/>
          <w:szCs w:val="21"/>
        </w:rPr>
        <w:t xml:space="preserve">zu </w:t>
      </w:r>
      <w:r w:rsidRPr="00C51164">
        <w:rPr>
          <w:b/>
          <w:sz w:val="21"/>
          <w:szCs w:val="21"/>
        </w:rPr>
        <w:t>beachten</w:t>
      </w:r>
      <w:r w:rsidRPr="00F37391">
        <w:rPr>
          <w:sz w:val="21"/>
          <w:szCs w:val="21"/>
        </w:rPr>
        <w:t>. Bitte leiten Sie mir nur dann eine Abrech</w:t>
      </w:r>
      <w:r w:rsidR="00FF6184">
        <w:rPr>
          <w:sz w:val="21"/>
          <w:szCs w:val="21"/>
        </w:rPr>
        <w:t>n</w:t>
      </w:r>
      <w:r w:rsidRPr="00F37391">
        <w:rPr>
          <w:sz w:val="21"/>
          <w:szCs w:val="21"/>
        </w:rPr>
        <w:t xml:space="preserve">ung zu, wenn eine Abrechnung </w:t>
      </w:r>
      <w:r w:rsidRPr="006D2E0C">
        <w:rPr>
          <w:b/>
          <w:sz w:val="21"/>
          <w:szCs w:val="21"/>
        </w:rPr>
        <w:t>über eine andere Stelle nicht möglich ist</w:t>
      </w:r>
      <w:r w:rsidRPr="00F37391">
        <w:rPr>
          <w:sz w:val="21"/>
          <w:szCs w:val="21"/>
        </w:rPr>
        <w:t>.</w:t>
      </w:r>
    </w:p>
    <w:p w:rsidR="00A748F4" w:rsidRPr="00F37391" w:rsidRDefault="00A748F4" w:rsidP="00583475">
      <w:pPr>
        <w:spacing w:after="60"/>
        <w:jc w:val="both"/>
        <w:rPr>
          <w:sz w:val="21"/>
          <w:szCs w:val="21"/>
        </w:rPr>
      </w:pPr>
      <w:r w:rsidRPr="00F37391">
        <w:rPr>
          <w:sz w:val="21"/>
          <w:szCs w:val="21"/>
        </w:rPr>
        <w:t>Bitte beachten Sie insbesondere die folgenden Regeln:</w:t>
      </w:r>
    </w:p>
    <w:p w:rsidR="00A748F4" w:rsidRPr="00F37391" w:rsidRDefault="00A748F4" w:rsidP="006F1840">
      <w:pPr>
        <w:spacing w:after="60"/>
        <w:jc w:val="both"/>
        <w:rPr>
          <w:sz w:val="21"/>
          <w:szCs w:val="21"/>
        </w:rPr>
      </w:pPr>
      <w:r w:rsidRPr="00F37391">
        <w:rPr>
          <w:b/>
          <w:sz w:val="21"/>
          <w:szCs w:val="21"/>
        </w:rPr>
        <w:t>Fahrtkosten</w:t>
      </w:r>
      <w:r w:rsidRPr="00F37391">
        <w:rPr>
          <w:sz w:val="21"/>
          <w:szCs w:val="21"/>
        </w:rPr>
        <w:t>:</w:t>
      </w:r>
    </w:p>
    <w:p w:rsidR="00A748F4" w:rsidRPr="00F37391" w:rsidRDefault="00A748F4" w:rsidP="00451481">
      <w:pPr>
        <w:numPr>
          <w:ilvl w:val="0"/>
          <w:numId w:val="3"/>
        </w:numPr>
        <w:tabs>
          <w:tab w:val="clear" w:pos="720"/>
          <w:tab w:val="num" w:pos="284"/>
        </w:tabs>
        <w:spacing w:after="60"/>
        <w:ind w:left="284" w:hanging="284"/>
        <w:jc w:val="both"/>
        <w:rPr>
          <w:sz w:val="21"/>
          <w:szCs w:val="21"/>
        </w:rPr>
      </w:pPr>
      <w:r w:rsidRPr="00F37391">
        <w:rPr>
          <w:b/>
          <w:sz w:val="21"/>
          <w:szCs w:val="21"/>
        </w:rPr>
        <w:t>Bahn</w:t>
      </w:r>
      <w:r w:rsidRPr="00F37391">
        <w:rPr>
          <w:sz w:val="21"/>
          <w:szCs w:val="21"/>
        </w:rPr>
        <w:t>: 2. Klasse (1. Klasse nur für Bahnfahrten ab einer Fahrzeit von mindestens zwei Stunden)</w:t>
      </w:r>
    </w:p>
    <w:p w:rsidR="00A748F4" w:rsidRPr="00F37391" w:rsidRDefault="00A748F4" w:rsidP="00451481">
      <w:pPr>
        <w:numPr>
          <w:ilvl w:val="0"/>
          <w:numId w:val="3"/>
        </w:numPr>
        <w:tabs>
          <w:tab w:val="clear" w:pos="720"/>
          <w:tab w:val="num" w:pos="284"/>
        </w:tabs>
        <w:spacing w:after="60"/>
        <w:ind w:left="284" w:hanging="284"/>
        <w:jc w:val="both"/>
        <w:rPr>
          <w:sz w:val="21"/>
          <w:szCs w:val="21"/>
        </w:rPr>
      </w:pPr>
      <w:r w:rsidRPr="00F37391">
        <w:rPr>
          <w:b/>
          <w:sz w:val="21"/>
          <w:szCs w:val="21"/>
        </w:rPr>
        <w:t>PKW</w:t>
      </w:r>
      <w:r w:rsidRPr="00F37391">
        <w:rPr>
          <w:sz w:val="21"/>
          <w:szCs w:val="21"/>
        </w:rPr>
        <w:t xml:space="preserve">: Anerkannt werden 0,20 €/km, höchstens jedoch 130,00 €, wenn die Bevorzugung gegenüber öffentlichen Verkehrsmitteln </w:t>
      </w:r>
      <w:r w:rsidRPr="006D2E0C">
        <w:rPr>
          <w:b/>
          <w:sz w:val="21"/>
          <w:szCs w:val="21"/>
        </w:rPr>
        <w:t>begründet</w:t>
      </w:r>
      <w:r w:rsidRPr="00F37391">
        <w:rPr>
          <w:sz w:val="21"/>
          <w:szCs w:val="21"/>
        </w:rPr>
        <w:t xml:space="preserve"> wird. </w:t>
      </w:r>
      <w:r w:rsidRPr="00F37391">
        <w:rPr>
          <w:b/>
          <w:sz w:val="21"/>
          <w:szCs w:val="21"/>
        </w:rPr>
        <w:t xml:space="preserve">Im Falle einer PKW-Benutzung ist eine </w:t>
      </w:r>
      <w:r w:rsidRPr="006D2E0C">
        <w:rPr>
          <w:b/>
          <w:sz w:val="21"/>
          <w:szCs w:val="21"/>
        </w:rPr>
        <w:t>eingehende</w:t>
      </w:r>
      <w:r w:rsidRPr="00F37391">
        <w:rPr>
          <w:b/>
          <w:sz w:val="21"/>
          <w:szCs w:val="21"/>
        </w:rPr>
        <w:t xml:space="preserve"> Begründung </w:t>
      </w:r>
      <w:r w:rsidR="00AD4880" w:rsidRPr="006D2E0C">
        <w:rPr>
          <w:b/>
          <w:sz w:val="21"/>
          <w:szCs w:val="21"/>
        </w:rPr>
        <w:t>DRINGEND</w:t>
      </w:r>
      <w:r w:rsidR="00AD4880">
        <w:rPr>
          <w:b/>
          <w:sz w:val="21"/>
          <w:szCs w:val="21"/>
        </w:rPr>
        <w:t xml:space="preserve"> </w:t>
      </w:r>
      <w:r w:rsidRPr="00F37391">
        <w:rPr>
          <w:b/>
          <w:sz w:val="21"/>
          <w:szCs w:val="21"/>
        </w:rPr>
        <w:t>erforderlich</w:t>
      </w:r>
      <w:r w:rsidRPr="00F37391">
        <w:rPr>
          <w:sz w:val="21"/>
          <w:szCs w:val="21"/>
        </w:rPr>
        <w:t>!</w:t>
      </w:r>
    </w:p>
    <w:p w:rsidR="00A748F4" w:rsidRPr="00F37391" w:rsidRDefault="00A748F4" w:rsidP="00451481">
      <w:pPr>
        <w:numPr>
          <w:ilvl w:val="0"/>
          <w:numId w:val="3"/>
        </w:numPr>
        <w:tabs>
          <w:tab w:val="clear" w:pos="720"/>
          <w:tab w:val="num" w:pos="284"/>
        </w:tabs>
        <w:spacing w:after="60"/>
        <w:ind w:left="284" w:hanging="284"/>
        <w:jc w:val="both"/>
        <w:rPr>
          <w:sz w:val="21"/>
          <w:szCs w:val="21"/>
        </w:rPr>
      </w:pPr>
      <w:r w:rsidRPr="00F37391">
        <w:rPr>
          <w:b/>
          <w:sz w:val="21"/>
          <w:szCs w:val="21"/>
        </w:rPr>
        <w:t>Billigflüge</w:t>
      </w:r>
      <w:r w:rsidRPr="00F37391">
        <w:rPr>
          <w:sz w:val="21"/>
          <w:szCs w:val="21"/>
        </w:rPr>
        <w:t>: Sofern die Kosten unter 1. oder 2. liegen.</w:t>
      </w:r>
    </w:p>
    <w:p w:rsidR="006F1840" w:rsidRDefault="00A748F4" w:rsidP="006F1840">
      <w:pPr>
        <w:spacing w:after="60"/>
        <w:jc w:val="both"/>
        <w:rPr>
          <w:sz w:val="21"/>
          <w:szCs w:val="21"/>
        </w:rPr>
      </w:pPr>
      <w:r w:rsidRPr="00F37391">
        <w:rPr>
          <w:sz w:val="21"/>
          <w:szCs w:val="21"/>
        </w:rPr>
        <w:t xml:space="preserve">Bitte benutzen Sie stets die </w:t>
      </w:r>
      <w:r w:rsidRPr="00617B03">
        <w:rPr>
          <w:b/>
          <w:sz w:val="21"/>
          <w:szCs w:val="21"/>
        </w:rPr>
        <w:t>kostengünstigste</w:t>
      </w:r>
      <w:r w:rsidRPr="00F37391">
        <w:rPr>
          <w:sz w:val="21"/>
          <w:szCs w:val="21"/>
        </w:rPr>
        <w:t xml:space="preserve"> Fahrmöglichkeit (z.</w:t>
      </w:r>
      <w:r w:rsidR="00FB0F96">
        <w:rPr>
          <w:sz w:val="21"/>
          <w:szCs w:val="21"/>
        </w:rPr>
        <w:t> </w:t>
      </w:r>
      <w:r w:rsidRPr="00F37391">
        <w:rPr>
          <w:sz w:val="21"/>
          <w:szCs w:val="21"/>
        </w:rPr>
        <w:t>B. Bahncard, Großkunden-Abonnement u. a.).</w:t>
      </w:r>
      <w:r w:rsidR="006F1840" w:rsidRPr="00F37391">
        <w:rPr>
          <w:sz w:val="21"/>
          <w:szCs w:val="21"/>
        </w:rPr>
        <w:t xml:space="preserve"> </w:t>
      </w:r>
      <w:r w:rsidR="00583475" w:rsidRPr="00F37391">
        <w:rPr>
          <w:sz w:val="21"/>
          <w:szCs w:val="21"/>
        </w:rPr>
        <w:t xml:space="preserve">Für aus dem Ausland anreisende aktive Teilnehmer (außer Plenarredner) werden die Fahrtkosten auf maximal 300,00 Euro pro Person begrenzt. </w:t>
      </w:r>
    </w:p>
    <w:p w:rsidR="002902EF" w:rsidRPr="00F37391" w:rsidRDefault="002902EF" w:rsidP="006F1840">
      <w:pPr>
        <w:spacing w:after="60"/>
        <w:jc w:val="both"/>
        <w:rPr>
          <w:sz w:val="21"/>
          <w:szCs w:val="21"/>
        </w:rPr>
      </w:pPr>
      <w:r w:rsidRPr="00C51164">
        <w:rPr>
          <w:b/>
          <w:sz w:val="21"/>
          <w:szCs w:val="21"/>
        </w:rPr>
        <w:t>Taxi</w:t>
      </w:r>
      <w:r w:rsidR="008202C4">
        <w:rPr>
          <w:b/>
          <w:sz w:val="21"/>
          <w:szCs w:val="21"/>
        </w:rPr>
        <w:t>kosten</w:t>
      </w:r>
      <w:r>
        <w:rPr>
          <w:sz w:val="21"/>
          <w:szCs w:val="21"/>
        </w:rPr>
        <w:t xml:space="preserve"> </w:t>
      </w:r>
      <w:r w:rsidR="008202C4">
        <w:rPr>
          <w:sz w:val="21"/>
          <w:szCs w:val="21"/>
        </w:rPr>
        <w:t xml:space="preserve">können nur erstattet werden, wenn </w:t>
      </w:r>
      <w:r w:rsidR="008202C4" w:rsidRPr="006D2E0C">
        <w:rPr>
          <w:b/>
          <w:sz w:val="21"/>
          <w:szCs w:val="21"/>
        </w:rPr>
        <w:t>triftige Gründe</w:t>
      </w:r>
      <w:r w:rsidR="008202C4">
        <w:rPr>
          <w:sz w:val="21"/>
          <w:szCs w:val="21"/>
        </w:rPr>
        <w:t xml:space="preserve"> (lt. Bundesreisekostengesetz) nachgewiesen werden.</w:t>
      </w:r>
      <w:r w:rsidR="006D7011">
        <w:rPr>
          <w:sz w:val="21"/>
          <w:szCs w:val="21"/>
        </w:rPr>
        <w:t xml:space="preserve"> </w:t>
      </w:r>
    </w:p>
    <w:p w:rsidR="00583475" w:rsidRPr="00F37391" w:rsidRDefault="00583475" w:rsidP="006F1840">
      <w:pPr>
        <w:spacing w:after="60"/>
        <w:jc w:val="both"/>
        <w:rPr>
          <w:sz w:val="21"/>
          <w:szCs w:val="21"/>
        </w:rPr>
      </w:pPr>
      <w:r w:rsidRPr="00F37391">
        <w:rPr>
          <w:b/>
          <w:sz w:val="21"/>
          <w:szCs w:val="21"/>
        </w:rPr>
        <w:t xml:space="preserve">Tagegeld kann </w:t>
      </w:r>
      <w:r w:rsidR="006D2E0C">
        <w:rPr>
          <w:b/>
          <w:sz w:val="21"/>
          <w:szCs w:val="21"/>
        </w:rPr>
        <w:t>NICHT</w:t>
      </w:r>
      <w:r w:rsidRPr="00F37391">
        <w:rPr>
          <w:b/>
          <w:sz w:val="21"/>
          <w:szCs w:val="21"/>
        </w:rPr>
        <w:t xml:space="preserve"> gewährt werden.</w:t>
      </w:r>
    </w:p>
    <w:p w:rsidR="00A748F4" w:rsidRPr="00F37391" w:rsidRDefault="00A748F4" w:rsidP="006F1840">
      <w:pPr>
        <w:spacing w:after="60"/>
        <w:jc w:val="both"/>
        <w:rPr>
          <w:sz w:val="21"/>
          <w:szCs w:val="21"/>
        </w:rPr>
      </w:pPr>
      <w:r w:rsidRPr="00F37391">
        <w:rPr>
          <w:b/>
          <w:sz w:val="21"/>
          <w:szCs w:val="21"/>
        </w:rPr>
        <w:t>Übernachtungsgeld</w:t>
      </w:r>
      <w:r w:rsidRPr="00F37391">
        <w:rPr>
          <w:sz w:val="21"/>
          <w:szCs w:val="21"/>
        </w:rPr>
        <w:t xml:space="preserve">: </w:t>
      </w:r>
      <w:r w:rsidR="00583475" w:rsidRPr="00F37391">
        <w:rPr>
          <w:sz w:val="21"/>
          <w:szCs w:val="21"/>
        </w:rPr>
        <w:t xml:space="preserve">Kosten für bis zu </w:t>
      </w:r>
      <w:r w:rsidR="006D2E0C" w:rsidRPr="00AE18D6">
        <w:rPr>
          <w:sz w:val="21"/>
          <w:szCs w:val="21"/>
        </w:rPr>
        <w:t>zwei</w:t>
      </w:r>
      <w:r w:rsidR="00583475" w:rsidRPr="00AE18D6">
        <w:rPr>
          <w:sz w:val="21"/>
          <w:szCs w:val="21"/>
        </w:rPr>
        <w:t xml:space="preserve"> </w:t>
      </w:r>
      <w:r w:rsidR="00583475" w:rsidRPr="006D2E0C">
        <w:rPr>
          <w:b/>
          <w:sz w:val="21"/>
          <w:szCs w:val="21"/>
        </w:rPr>
        <w:t>notwendige</w:t>
      </w:r>
      <w:r w:rsidR="00583475" w:rsidRPr="00F37391">
        <w:rPr>
          <w:sz w:val="21"/>
          <w:szCs w:val="21"/>
        </w:rPr>
        <w:t xml:space="preserve"> Übernachtungen</w:t>
      </w:r>
      <w:r w:rsidR="008202C4">
        <w:rPr>
          <w:sz w:val="21"/>
          <w:szCs w:val="21"/>
        </w:rPr>
        <w:t xml:space="preserve"> zur Teilnahme an der GEWISOLA-Jahrestagung</w:t>
      </w:r>
      <w:r w:rsidR="00583475" w:rsidRPr="00F37391">
        <w:rPr>
          <w:sz w:val="21"/>
          <w:szCs w:val="21"/>
        </w:rPr>
        <w:t xml:space="preserve"> werden nach </w:t>
      </w:r>
      <w:r w:rsidR="00617B03">
        <w:rPr>
          <w:sz w:val="21"/>
          <w:szCs w:val="21"/>
        </w:rPr>
        <w:t>B</w:t>
      </w:r>
      <w:r w:rsidR="00583475" w:rsidRPr="00F37391">
        <w:rPr>
          <w:sz w:val="21"/>
          <w:szCs w:val="21"/>
        </w:rPr>
        <w:t>undesreisekostengesetz erstattet.</w:t>
      </w:r>
    </w:p>
    <w:p w:rsidR="00A748F4" w:rsidRPr="00F37391" w:rsidRDefault="00A748F4" w:rsidP="006F1840">
      <w:pPr>
        <w:spacing w:after="60"/>
        <w:jc w:val="both"/>
        <w:rPr>
          <w:sz w:val="21"/>
          <w:szCs w:val="21"/>
        </w:rPr>
      </w:pPr>
      <w:r w:rsidRPr="00F37391">
        <w:rPr>
          <w:sz w:val="21"/>
          <w:szCs w:val="21"/>
        </w:rPr>
        <w:t xml:space="preserve">Bitte berücksichtigen Sie, dass </w:t>
      </w:r>
      <w:r w:rsidRPr="00F37391">
        <w:rPr>
          <w:i/>
          <w:sz w:val="21"/>
          <w:szCs w:val="21"/>
        </w:rPr>
        <w:t>je wissenschaftlichem Beitrag</w:t>
      </w:r>
      <w:r w:rsidRPr="00F37391">
        <w:rPr>
          <w:sz w:val="21"/>
          <w:szCs w:val="21"/>
        </w:rPr>
        <w:t xml:space="preserve"> (Vortrag oder Poster) nur </w:t>
      </w:r>
      <w:r w:rsidRPr="00F37391">
        <w:rPr>
          <w:i/>
          <w:sz w:val="21"/>
          <w:szCs w:val="21"/>
        </w:rPr>
        <w:t>eine Referentin bzw. ein Referent</w:t>
      </w:r>
      <w:r w:rsidRPr="00F37391">
        <w:rPr>
          <w:sz w:val="21"/>
          <w:szCs w:val="21"/>
        </w:rPr>
        <w:t xml:space="preserve"> Anspruch auf Erstattung der Fahrtkosten bzw. Übernachtungsgeld nach den o. g. Regeln hat.</w:t>
      </w:r>
    </w:p>
    <w:p w:rsidR="00A748F4" w:rsidRPr="00F37391" w:rsidRDefault="00A748F4" w:rsidP="006F1840">
      <w:pPr>
        <w:spacing w:after="60"/>
        <w:jc w:val="both"/>
        <w:rPr>
          <w:sz w:val="21"/>
          <w:szCs w:val="21"/>
        </w:rPr>
      </w:pPr>
      <w:r w:rsidRPr="00F3208D">
        <w:rPr>
          <w:sz w:val="21"/>
          <w:szCs w:val="21"/>
        </w:rPr>
        <w:t>Bitte nutzen Sie zur Abrechnung der Fahr</w:t>
      </w:r>
      <w:r w:rsidR="00370D03" w:rsidRPr="00F3208D">
        <w:rPr>
          <w:sz w:val="21"/>
          <w:szCs w:val="21"/>
        </w:rPr>
        <w:t>t</w:t>
      </w:r>
      <w:r w:rsidRPr="00F3208D">
        <w:rPr>
          <w:sz w:val="21"/>
          <w:szCs w:val="21"/>
        </w:rPr>
        <w:t xml:space="preserve">kosten das beiliegende Formblatt (auch unter </w:t>
      </w:r>
      <w:r w:rsidR="00B7094C" w:rsidRPr="007677CD">
        <w:rPr>
          <w:sz w:val="21"/>
          <w:szCs w:val="21"/>
        </w:rPr>
        <w:t>http://www.</w:t>
      </w:r>
      <w:r w:rsidR="006E36EA" w:rsidRPr="007677CD">
        <w:rPr>
          <w:sz w:val="21"/>
          <w:szCs w:val="21"/>
        </w:rPr>
        <w:t>gewisola201</w:t>
      </w:r>
      <w:r w:rsidR="00451481" w:rsidRPr="007677CD">
        <w:rPr>
          <w:sz w:val="21"/>
          <w:szCs w:val="21"/>
        </w:rPr>
        <w:t>3</w:t>
      </w:r>
      <w:r w:rsidR="00D6588B" w:rsidRPr="007677CD">
        <w:rPr>
          <w:sz w:val="21"/>
          <w:szCs w:val="21"/>
        </w:rPr>
        <w:t>.</w:t>
      </w:r>
      <w:r w:rsidR="00451481" w:rsidRPr="007677CD">
        <w:rPr>
          <w:sz w:val="21"/>
          <w:szCs w:val="21"/>
        </w:rPr>
        <w:t>hu-berlin</w:t>
      </w:r>
      <w:r w:rsidR="006E36EA" w:rsidRPr="007677CD">
        <w:rPr>
          <w:sz w:val="21"/>
          <w:szCs w:val="21"/>
        </w:rPr>
        <w:t>.de</w:t>
      </w:r>
      <w:r w:rsidR="00C51164" w:rsidRPr="007677CD">
        <w:rPr>
          <w:sz w:val="21"/>
          <w:szCs w:val="21"/>
        </w:rPr>
        <w:t>/</w:t>
      </w:r>
      <w:r w:rsidR="00DF5EEE" w:rsidRPr="007677CD">
        <w:rPr>
          <w:sz w:val="21"/>
          <w:szCs w:val="21"/>
        </w:rPr>
        <w:t>service/</w:t>
      </w:r>
      <w:r w:rsidR="006E36EA" w:rsidRPr="007677CD">
        <w:rPr>
          <w:sz w:val="21"/>
          <w:szCs w:val="21"/>
        </w:rPr>
        <w:t>reisekosten</w:t>
      </w:r>
      <w:r w:rsidR="00583475" w:rsidRPr="007677CD">
        <w:rPr>
          <w:sz w:val="21"/>
          <w:szCs w:val="21"/>
        </w:rPr>
        <w:t xml:space="preserve"> </w:t>
      </w:r>
      <w:r w:rsidRPr="007677CD">
        <w:rPr>
          <w:sz w:val="21"/>
          <w:szCs w:val="21"/>
        </w:rPr>
        <w:t>verf</w:t>
      </w:r>
      <w:r w:rsidRPr="004F24F6">
        <w:rPr>
          <w:sz w:val="21"/>
          <w:szCs w:val="21"/>
        </w:rPr>
        <w:t>ügbar)</w:t>
      </w:r>
      <w:r w:rsidRPr="00F37391">
        <w:rPr>
          <w:i/>
          <w:sz w:val="21"/>
          <w:szCs w:val="21"/>
        </w:rPr>
        <w:t xml:space="preserve"> </w:t>
      </w:r>
      <w:r w:rsidRPr="00F37391">
        <w:rPr>
          <w:sz w:val="21"/>
          <w:szCs w:val="21"/>
        </w:rPr>
        <w:t xml:space="preserve">und fügen Sie </w:t>
      </w:r>
      <w:r w:rsidR="006D2E0C">
        <w:rPr>
          <w:b/>
          <w:sz w:val="21"/>
          <w:szCs w:val="21"/>
        </w:rPr>
        <w:t>alle</w:t>
      </w:r>
      <w:r w:rsidRPr="00F37391">
        <w:rPr>
          <w:sz w:val="21"/>
          <w:szCs w:val="21"/>
        </w:rPr>
        <w:t xml:space="preserve"> Originalbelege bei. Für das Übernachtungsgeld ist der Zeitraum der Übernachtungen anzugeben. Originalbelege </w:t>
      </w:r>
      <w:r w:rsidR="00583475" w:rsidRPr="00F37391">
        <w:rPr>
          <w:sz w:val="21"/>
          <w:szCs w:val="21"/>
        </w:rPr>
        <w:t>(Hotel</w:t>
      </w:r>
      <w:r w:rsidR="00FF30A4">
        <w:rPr>
          <w:sz w:val="21"/>
          <w:szCs w:val="21"/>
        </w:rPr>
        <w:softHyphen/>
      </w:r>
      <w:r w:rsidR="00583475" w:rsidRPr="00F37391">
        <w:rPr>
          <w:sz w:val="21"/>
          <w:szCs w:val="21"/>
        </w:rPr>
        <w:t xml:space="preserve">rechnungen) </w:t>
      </w:r>
      <w:r w:rsidRPr="00F37391">
        <w:rPr>
          <w:sz w:val="21"/>
          <w:szCs w:val="21"/>
        </w:rPr>
        <w:t xml:space="preserve">sind erforderlich. Bitte senden Sie Ihre Unterlagen </w:t>
      </w:r>
      <w:r w:rsidRPr="00F37391">
        <w:rPr>
          <w:b/>
          <w:sz w:val="21"/>
          <w:szCs w:val="21"/>
        </w:rPr>
        <w:t xml:space="preserve">bis spätestens zum </w:t>
      </w:r>
      <w:r w:rsidR="006E36EA" w:rsidRPr="006D2E0C">
        <w:rPr>
          <w:b/>
          <w:sz w:val="21"/>
          <w:szCs w:val="21"/>
        </w:rPr>
        <w:t>2</w:t>
      </w:r>
      <w:r w:rsidR="008C1723" w:rsidRPr="006D2E0C">
        <w:rPr>
          <w:b/>
          <w:sz w:val="21"/>
          <w:szCs w:val="21"/>
        </w:rPr>
        <w:t>4</w:t>
      </w:r>
      <w:r w:rsidR="00C642BA" w:rsidRPr="006D2E0C">
        <w:rPr>
          <w:b/>
          <w:sz w:val="21"/>
          <w:szCs w:val="21"/>
        </w:rPr>
        <w:t>.10</w:t>
      </w:r>
      <w:r w:rsidRPr="006D2E0C">
        <w:rPr>
          <w:b/>
          <w:sz w:val="21"/>
          <w:szCs w:val="21"/>
        </w:rPr>
        <w:t>.20</w:t>
      </w:r>
      <w:r w:rsidR="00AD4880" w:rsidRPr="006D2E0C">
        <w:rPr>
          <w:b/>
          <w:sz w:val="21"/>
          <w:szCs w:val="21"/>
        </w:rPr>
        <w:t>1</w:t>
      </w:r>
      <w:r w:rsidR="00451481" w:rsidRPr="006D2E0C">
        <w:rPr>
          <w:b/>
          <w:sz w:val="21"/>
          <w:szCs w:val="21"/>
        </w:rPr>
        <w:t>3</w:t>
      </w:r>
      <w:r w:rsidRPr="00F37391">
        <w:rPr>
          <w:b/>
          <w:sz w:val="21"/>
          <w:szCs w:val="21"/>
        </w:rPr>
        <w:t xml:space="preserve"> an die Geschäftsstelle der GEWISOLA</w:t>
      </w:r>
      <w:r w:rsidRPr="00F37391">
        <w:rPr>
          <w:sz w:val="21"/>
          <w:szCs w:val="21"/>
        </w:rPr>
        <w:t>.</w:t>
      </w:r>
    </w:p>
    <w:p w:rsidR="00A748F4" w:rsidRPr="00F37391" w:rsidRDefault="00A748F4" w:rsidP="005A347A">
      <w:pPr>
        <w:spacing w:before="60" w:after="60"/>
        <w:jc w:val="both"/>
        <w:rPr>
          <w:sz w:val="21"/>
          <w:szCs w:val="21"/>
        </w:rPr>
      </w:pPr>
      <w:r w:rsidRPr="00F37391">
        <w:rPr>
          <w:sz w:val="21"/>
          <w:szCs w:val="21"/>
        </w:rPr>
        <w:t>Für Angehörige des BMELV und von Dienststellen des nachgeordneten Geschäftsbereiches (z.</w:t>
      </w:r>
      <w:r w:rsidR="00FB0F96">
        <w:rPr>
          <w:sz w:val="21"/>
          <w:szCs w:val="21"/>
        </w:rPr>
        <w:t> </w:t>
      </w:r>
      <w:r w:rsidRPr="00F37391">
        <w:rPr>
          <w:sz w:val="21"/>
          <w:szCs w:val="21"/>
        </w:rPr>
        <w:t xml:space="preserve">B. </w:t>
      </w:r>
      <w:r w:rsidR="006D7011">
        <w:rPr>
          <w:sz w:val="21"/>
          <w:szCs w:val="21"/>
        </w:rPr>
        <w:t>Thünen-Institut</w:t>
      </w:r>
      <w:r w:rsidRPr="00F37391">
        <w:rPr>
          <w:sz w:val="21"/>
          <w:szCs w:val="21"/>
        </w:rPr>
        <w:t xml:space="preserve">) gilt aufgrund des Bewilligungsbescheides des BMELV die Besonderheit, dass sie keine Tagungsgebühren zahlen (aber sehr wohl 30 € Verpflegungsbeitrag) und </w:t>
      </w:r>
      <w:r w:rsidRPr="006D2E0C">
        <w:rPr>
          <w:b/>
          <w:sz w:val="21"/>
          <w:szCs w:val="21"/>
        </w:rPr>
        <w:t>keine</w:t>
      </w:r>
      <w:r w:rsidRPr="00F37391">
        <w:rPr>
          <w:sz w:val="21"/>
          <w:szCs w:val="21"/>
        </w:rPr>
        <w:t xml:space="preserve"> Reisekosten von der GEWISOLA erstattet bekommen. </w:t>
      </w:r>
    </w:p>
    <w:p w:rsidR="00451481" w:rsidRDefault="00451481" w:rsidP="006F1840">
      <w:pPr>
        <w:spacing w:after="60"/>
        <w:jc w:val="both"/>
        <w:rPr>
          <w:sz w:val="21"/>
          <w:szCs w:val="21"/>
        </w:rPr>
      </w:pPr>
    </w:p>
    <w:p w:rsidR="00451481" w:rsidRDefault="00451481" w:rsidP="006F1840">
      <w:pPr>
        <w:spacing w:after="60"/>
        <w:jc w:val="both"/>
        <w:rPr>
          <w:sz w:val="21"/>
          <w:szCs w:val="21"/>
        </w:rPr>
      </w:pPr>
    </w:p>
    <w:p w:rsidR="00A748F4" w:rsidRPr="00F37391" w:rsidRDefault="00A748F4" w:rsidP="006F1840">
      <w:pPr>
        <w:spacing w:after="60"/>
        <w:jc w:val="both"/>
        <w:rPr>
          <w:sz w:val="21"/>
          <w:szCs w:val="21"/>
        </w:rPr>
      </w:pPr>
      <w:r w:rsidRPr="00F37391">
        <w:rPr>
          <w:sz w:val="21"/>
          <w:szCs w:val="21"/>
        </w:rPr>
        <w:t>Mit freundlichen Grüßen</w:t>
      </w:r>
    </w:p>
    <w:p w:rsidR="00C642BA" w:rsidRPr="00F37391" w:rsidRDefault="00C642BA" w:rsidP="00A748F4">
      <w:pPr>
        <w:spacing w:after="60"/>
        <w:rPr>
          <w:sz w:val="21"/>
          <w:szCs w:val="21"/>
        </w:rPr>
      </w:pPr>
      <w:r w:rsidRPr="00F37391">
        <w:rPr>
          <w:sz w:val="21"/>
          <w:szCs w:val="21"/>
        </w:rPr>
        <w:t>gez.</w:t>
      </w:r>
    </w:p>
    <w:p w:rsidR="00A748F4" w:rsidRPr="00F37391" w:rsidRDefault="00C642BA" w:rsidP="00A748F4">
      <w:pPr>
        <w:spacing w:after="60"/>
        <w:rPr>
          <w:sz w:val="21"/>
          <w:szCs w:val="21"/>
        </w:rPr>
      </w:pPr>
      <w:r w:rsidRPr="00F37391">
        <w:rPr>
          <w:sz w:val="21"/>
          <w:szCs w:val="21"/>
        </w:rPr>
        <w:t xml:space="preserve">Prof. </w:t>
      </w:r>
      <w:r w:rsidR="00A748F4" w:rsidRPr="00F37391">
        <w:rPr>
          <w:sz w:val="21"/>
          <w:szCs w:val="21"/>
        </w:rPr>
        <w:t>Dr. Peter Weingarten</w:t>
      </w:r>
    </w:p>
    <w:p w:rsidR="00C642BA" w:rsidRPr="00F37391" w:rsidRDefault="00C642BA" w:rsidP="00A748F4">
      <w:pPr>
        <w:spacing w:after="60"/>
        <w:rPr>
          <w:sz w:val="21"/>
          <w:szCs w:val="21"/>
        </w:rPr>
        <w:sectPr w:rsidR="00C642BA" w:rsidRPr="00F37391" w:rsidSect="00DC3616">
          <w:footerReference w:type="default" r:id="rId10"/>
          <w:pgSz w:w="11906" w:h="16838"/>
          <w:pgMar w:top="851" w:right="1134" w:bottom="1134" w:left="1418" w:header="709" w:footer="336" w:gutter="0"/>
          <w:cols w:space="708"/>
          <w:docGrid w:linePitch="360"/>
        </w:sectPr>
      </w:pPr>
    </w:p>
    <w:p w:rsidR="00A748F4" w:rsidRDefault="00B63DA5" w:rsidP="00650BF8">
      <w:pPr>
        <w:spacing w:before="360"/>
        <w:rPr>
          <w:b/>
          <w:bCs/>
          <w:sz w:val="28"/>
          <w:szCs w:val="28"/>
        </w:rPr>
      </w:pPr>
      <w:r>
        <w:rPr>
          <w:rFonts w:ascii="Arial" w:hAnsi="Arial" w:cs="Arial"/>
          <w:noProof/>
          <w:sz w:val="20"/>
          <w:szCs w:val="20"/>
        </w:rPr>
        <w:lastRenderedPageBreak/>
        <w:drawing>
          <wp:anchor distT="0" distB="0" distL="114300" distR="114300" simplePos="0" relativeHeight="251658240" behindDoc="0" locked="0" layoutInCell="1" allowOverlap="1">
            <wp:simplePos x="0" y="0"/>
            <wp:positionH relativeFrom="column">
              <wp:posOffset>4545330</wp:posOffset>
            </wp:positionH>
            <wp:positionV relativeFrom="paragraph">
              <wp:posOffset>-34925</wp:posOffset>
            </wp:positionV>
            <wp:extent cx="1390650" cy="68580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48F4">
        <w:rPr>
          <w:b/>
          <w:bCs/>
          <w:sz w:val="28"/>
          <w:szCs w:val="28"/>
        </w:rPr>
        <w:t xml:space="preserve">Gesellschaft für Wirtschafts- und Sozialwissenschaften </w:t>
      </w:r>
      <w:r w:rsidR="00A748F4">
        <w:rPr>
          <w:b/>
          <w:bCs/>
          <w:sz w:val="28"/>
          <w:szCs w:val="28"/>
        </w:rPr>
        <w:br/>
        <w:t>des Landbaues e.V.</w:t>
      </w:r>
    </w:p>
    <w:p w:rsidR="00A748F4" w:rsidRDefault="00A748F4" w:rsidP="00A748F4">
      <w:pPr>
        <w:rPr>
          <w:sz w:val="22"/>
          <w:szCs w:val="22"/>
        </w:rPr>
      </w:pPr>
    </w:p>
    <w:p w:rsidR="00650BF8" w:rsidRDefault="00650BF8" w:rsidP="00A748F4">
      <w:pPr>
        <w:rPr>
          <w:sz w:val="22"/>
          <w:szCs w:val="22"/>
        </w:rPr>
      </w:pPr>
    </w:p>
    <w:p w:rsidR="00A748F4" w:rsidRDefault="00A748F4" w:rsidP="00A748F4">
      <w:pPr>
        <w:rPr>
          <w:b/>
          <w:bCs/>
          <w:sz w:val="28"/>
          <w:szCs w:val="28"/>
        </w:rPr>
      </w:pPr>
      <w:r>
        <w:rPr>
          <w:sz w:val="22"/>
          <w:szCs w:val="22"/>
        </w:rPr>
        <w:t>An den Geschäftsführer der GEWISOLA</w:t>
      </w:r>
      <w:r>
        <w:rPr>
          <w:sz w:val="22"/>
          <w:szCs w:val="22"/>
        </w:rPr>
        <w:br/>
      </w:r>
      <w:r w:rsidR="00C642BA">
        <w:rPr>
          <w:sz w:val="22"/>
          <w:szCs w:val="22"/>
        </w:rPr>
        <w:t xml:space="preserve">Prof. </w:t>
      </w:r>
      <w:r>
        <w:rPr>
          <w:sz w:val="22"/>
          <w:szCs w:val="22"/>
        </w:rPr>
        <w:t>Dr. Peter Weingarten</w:t>
      </w:r>
      <w:r>
        <w:rPr>
          <w:sz w:val="22"/>
          <w:szCs w:val="22"/>
        </w:rPr>
        <w:br/>
        <w:t>c/o</w:t>
      </w:r>
      <w:r w:rsidR="006D7011">
        <w:rPr>
          <w:sz w:val="22"/>
          <w:szCs w:val="22"/>
        </w:rPr>
        <w:t xml:space="preserve"> Thünen-</w:t>
      </w:r>
      <w:r w:rsidR="00C642BA">
        <w:rPr>
          <w:sz w:val="22"/>
          <w:szCs w:val="22"/>
        </w:rPr>
        <w:t>Inst</w:t>
      </w:r>
      <w:r w:rsidR="006D7011">
        <w:rPr>
          <w:sz w:val="22"/>
          <w:szCs w:val="22"/>
        </w:rPr>
        <w:t xml:space="preserve">itut für Ländliche Räume </w:t>
      </w:r>
      <w:r>
        <w:rPr>
          <w:sz w:val="22"/>
          <w:szCs w:val="22"/>
        </w:rPr>
        <w:br/>
      </w:r>
      <w:r w:rsidR="00C642BA">
        <w:rPr>
          <w:sz w:val="22"/>
          <w:szCs w:val="22"/>
        </w:rPr>
        <w:t>Bundesallee 50</w:t>
      </w:r>
      <w:r>
        <w:rPr>
          <w:b/>
          <w:bCs/>
          <w:sz w:val="22"/>
          <w:szCs w:val="22"/>
        </w:rPr>
        <w:br/>
      </w:r>
      <w:r w:rsidR="00C642BA">
        <w:rPr>
          <w:b/>
          <w:bCs/>
          <w:sz w:val="22"/>
          <w:szCs w:val="22"/>
        </w:rPr>
        <w:t>38116 Braunschweig</w:t>
      </w:r>
    </w:p>
    <w:p w:rsidR="00A748F4" w:rsidRDefault="00A748F4" w:rsidP="00A748F4">
      <w:pPr>
        <w:rPr>
          <w:rFonts w:eastAsia="Arial Unicode MS"/>
          <w:b/>
          <w:bCs/>
          <w:sz w:val="28"/>
          <w:szCs w:val="28"/>
        </w:rPr>
      </w:pPr>
    </w:p>
    <w:p w:rsidR="00A748F4" w:rsidRDefault="00A748F4" w:rsidP="00A748F4">
      <w:pPr>
        <w:pStyle w:val="xl34"/>
        <w:spacing w:before="0" w:beforeAutospacing="0" w:after="0" w:afterAutospacing="0"/>
        <w:rPr>
          <w:rFonts w:ascii="Times New Roman" w:hAnsi="Times New Roman" w:cs="Times New Roman"/>
          <w:szCs w:val="28"/>
        </w:rPr>
      </w:pPr>
      <w:r>
        <w:rPr>
          <w:rFonts w:ascii="Times New Roman" w:hAnsi="Times New Roman" w:cs="Times New Roman"/>
          <w:szCs w:val="28"/>
        </w:rPr>
        <w:t>Erstattungsantrag Reisekosten</w:t>
      </w:r>
      <w:r w:rsidR="006F1840">
        <w:rPr>
          <w:rFonts w:ascii="Times New Roman" w:hAnsi="Times New Roman" w:cs="Times New Roman"/>
          <w:szCs w:val="28"/>
        </w:rPr>
        <w:t xml:space="preserve"> (GEWISOLA-Jahrestagung 20</w:t>
      </w:r>
      <w:r w:rsidR="00AD4880">
        <w:rPr>
          <w:rFonts w:ascii="Times New Roman" w:hAnsi="Times New Roman" w:cs="Times New Roman"/>
          <w:szCs w:val="28"/>
        </w:rPr>
        <w:t>1</w:t>
      </w:r>
      <w:r w:rsidR="00445315">
        <w:rPr>
          <w:rFonts w:ascii="Times New Roman" w:hAnsi="Times New Roman" w:cs="Times New Roman"/>
          <w:szCs w:val="28"/>
        </w:rPr>
        <w:t>3</w:t>
      </w:r>
      <w:r w:rsidR="006F1840">
        <w:rPr>
          <w:rFonts w:ascii="Times New Roman" w:hAnsi="Times New Roman" w:cs="Times New Roman"/>
          <w:szCs w:val="28"/>
        </w:rPr>
        <w:t>)</w:t>
      </w:r>
    </w:p>
    <w:p w:rsidR="00A748F4" w:rsidRPr="00617B03" w:rsidRDefault="00EA3E08" w:rsidP="00A748F4">
      <w:pPr>
        <w:rPr>
          <w:rFonts w:eastAsia="Arial Unicode MS"/>
          <w:b/>
          <w:bCs/>
        </w:rPr>
      </w:pPr>
      <w:r w:rsidRPr="00617B03">
        <w:rPr>
          <w:rFonts w:eastAsia="Arial Unicode MS"/>
          <w:b/>
          <w:bCs/>
        </w:rPr>
        <w:t>(BITTE</w:t>
      </w:r>
      <w:r w:rsidR="003C4D3E" w:rsidRPr="00617B03">
        <w:rPr>
          <w:rFonts w:eastAsia="Arial Unicode MS"/>
          <w:b/>
          <w:bCs/>
        </w:rPr>
        <w:t xml:space="preserve">  </w:t>
      </w:r>
      <w:r w:rsidRPr="00617B03">
        <w:rPr>
          <w:rFonts w:eastAsia="Arial Unicode MS"/>
          <w:b/>
          <w:bCs/>
        </w:rPr>
        <w:t>DEUTLI</w:t>
      </w:r>
      <w:r w:rsidR="00DE3DCE">
        <w:rPr>
          <w:rFonts w:eastAsia="Arial Unicode MS"/>
          <w:b/>
          <w:bCs/>
        </w:rPr>
        <w:t xml:space="preserve">CH  LESBAR  IN  </w:t>
      </w:r>
      <w:r w:rsidR="003C4D3E" w:rsidRPr="00617B03">
        <w:rPr>
          <w:rFonts w:eastAsia="Arial Unicode MS"/>
          <w:b/>
          <w:bCs/>
        </w:rPr>
        <w:t>DRUCKBUCHSTABEN)</w:t>
      </w:r>
    </w:p>
    <w:p w:rsidR="00A748F4" w:rsidRPr="00B43ADD" w:rsidRDefault="00A748F4" w:rsidP="00123D1A">
      <w:pPr>
        <w:tabs>
          <w:tab w:val="left" w:pos="2410"/>
          <w:tab w:val="right" w:leader="underscore" w:pos="9354"/>
        </w:tabs>
        <w:spacing w:before="240"/>
        <w:rPr>
          <w:sz w:val="20"/>
          <w:szCs w:val="20"/>
        </w:rPr>
      </w:pPr>
      <w:r w:rsidRPr="00B43ADD">
        <w:rPr>
          <w:sz w:val="20"/>
          <w:szCs w:val="20"/>
        </w:rPr>
        <w:t>Name, Vorname</w:t>
      </w:r>
      <w:r>
        <w:rPr>
          <w:sz w:val="20"/>
          <w:szCs w:val="20"/>
        </w:rPr>
        <w:t xml:space="preserve">  </w:t>
      </w:r>
      <w:r w:rsidR="003E5859">
        <w:rPr>
          <w:sz w:val="20"/>
          <w:szCs w:val="20"/>
        </w:rPr>
        <w:tab/>
      </w:r>
      <w:r w:rsidR="003E5859">
        <w:rPr>
          <w:sz w:val="20"/>
          <w:szCs w:val="20"/>
        </w:rPr>
        <w:tab/>
      </w:r>
    </w:p>
    <w:p w:rsidR="00A748F4" w:rsidRDefault="00A748F4" w:rsidP="00123D1A">
      <w:pPr>
        <w:tabs>
          <w:tab w:val="left" w:pos="2410"/>
          <w:tab w:val="right" w:leader="underscore" w:pos="9354"/>
        </w:tabs>
        <w:spacing w:before="80"/>
        <w:rPr>
          <w:rFonts w:eastAsia="Arial Unicode MS"/>
          <w:sz w:val="20"/>
          <w:szCs w:val="28"/>
        </w:rPr>
      </w:pPr>
      <w:r>
        <w:rPr>
          <w:rFonts w:eastAsia="Arial Unicode MS"/>
          <w:sz w:val="20"/>
          <w:szCs w:val="28"/>
        </w:rPr>
        <w:t>Anschrift, Wohnort</w:t>
      </w:r>
      <w:r>
        <w:rPr>
          <w:rFonts w:eastAsia="Arial Unicode MS"/>
          <w:sz w:val="20"/>
          <w:szCs w:val="28"/>
        </w:rPr>
        <w:tab/>
      </w:r>
      <w:r w:rsidR="003E5859">
        <w:rPr>
          <w:rFonts w:eastAsia="Arial Unicode MS"/>
          <w:sz w:val="20"/>
          <w:szCs w:val="28"/>
        </w:rPr>
        <w:tab/>
      </w:r>
    </w:p>
    <w:p w:rsidR="00A748F4" w:rsidRDefault="00A748F4" w:rsidP="00123D1A">
      <w:pPr>
        <w:tabs>
          <w:tab w:val="left" w:pos="2410"/>
          <w:tab w:val="right" w:leader="underscore" w:pos="9354"/>
        </w:tabs>
        <w:spacing w:before="80"/>
        <w:rPr>
          <w:rFonts w:eastAsia="Arial Unicode MS"/>
          <w:b/>
          <w:bCs/>
          <w:sz w:val="20"/>
          <w:szCs w:val="28"/>
        </w:rPr>
      </w:pPr>
      <w:r>
        <w:rPr>
          <w:rFonts w:eastAsia="Arial Unicode MS"/>
          <w:sz w:val="20"/>
          <w:szCs w:val="28"/>
        </w:rPr>
        <w:t>Dienststelle</w:t>
      </w:r>
      <w:r w:rsidR="003D78A2">
        <w:rPr>
          <w:rFonts w:eastAsia="Arial Unicode MS"/>
          <w:sz w:val="20"/>
          <w:szCs w:val="28"/>
        </w:rPr>
        <w:t xml:space="preserve"> (mit Anschrift)</w:t>
      </w:r>
      <w:r>
        <w:rPr>
          <w:rFonts w:eastAsia="Arial Unicode MS"/>
          <w:sz w:val="20"/>
          <w:szCs w:val="28"/>
        </w:rPr>
        <w:tab/>
      </w:r>
      <w:r w:rsidR="003E5859">
        <w:rPr>
          <w:rFonts w:eastAsia="Arial Unicode MS"/>
          <w:sz w:val="20"/>
          <w:szCs w:val="28"/>
        </w:rPr>
        <w:tab/>
      </w:r>
    </w:p>
    <w:p w:rsidR="00A748F4" w:rsidRDefault="006D7011" w:rsidP="00123D1A">
      <w:pPr>
        <w:tabs>
          <w:tab w:val="left" w:pos="2410"/>
          <w:tab w:val="right" w:leader="underscore" w:pos="9354"/>
        </w:tabs>
        <w:spacing w:before="80"/>
        <w:rPr>
          <w:rFonts w:eastAsia="Arial Unicode MS"/>
          <w:sz w:val="20"/>
          <w:szCs w:val="28"/>
        </w:rPr>
      </w:pPr>
      <w:r>
        <w:rPr>
          <w:rFonts w:eastAsia="Arial Unicode MS"/>
          <w:sz w:val="20"/>
          <w:szCs w:val="28"/>
        </w:rPr>
        <w:t>Bankverbindung (Name Bank)</w:t>
      </w:r>
      <w:r w:rsidR="00A748F4">
        <w:rPr>
          <w:rFonts w:eastAsia="Arial Unicode MS"/>
          <w:sz w:val="20"/>
          <w:szCs w:val="28"/>
        </w:rPr>
        <w:tab/>
      </w:r>
    </w:p>
    <w:p w:rsidR="00A748F4" w:rsidRDefault="00A748F4" w:rsidP="00123D1A">
      <w:pPr>
        <w:tabs>
          <w:tab w:val="left" w:pos="2410"/>
          <w:tab w:val="right" w:leader="underscore" w:pos="9354"/>
        </w:tabs>
        <w:spacing w:before="80"/>
        <w:rPr>
          <w:rFonts w:eastAsia="Arial Unicode MS"/>
          <w:sz w:val="20"/>
          <w:szCs w:val="28"/>
        </w:rPr>
      </w:pPr>
      <w:r>
        <w:rPr>
          <w:rFonts w:eastAsia="Arial Unicode MS"/>
          <w:sz w:val="20"/>
          <w:szCs w:val="28"/>
        </w:rPr>
        <w:t>Kontoinhaber</w:t>
      </w:r>
      <w:r>
        <w:rPr>
          <w:rFonts w:eastAsia="Arial Unicode MS"/>
          <w:sz w:val="20"/>
          <w:szCs w:val="28"/>
        </w:rPr>
        <w:tab/>
      </w:r>
      <w:r w:rsidR="003E5859">
        <w:rPr>
          <w:rFonts w:eastAsia="Arial Unicode MS"/>
          <w:sz w:val="20"/>
          <w:szCs w:val="28"/>
        </w:rPr>
        <w:tab/>
      </w:r>
    </w:p>
    <w:p w:rsidR="00A748F4" w:rsidRDefault="00A748F4" w:rsidP="00123D1A">
      <w:pPr>
        <w:tabs>
          <w:tab w:val="left" w:pos="2410"/>
          <w:tab w:val="right" w:leader="underscore" w:pos="9354"/>
        </w:tabs>
        <w:spacing w:before="80"/>
        <w:rPr>
          <w:rFonts w:eastAsia="Arial Unicode MS"/>
          <w:sz w:val="20"/>
          <w:szCs w:val="28"/>
        </w:rPr>
      </w:pPr>
      <w:r>
        <w:rPr>
          <w:rFonts w:eastAsia="Arial Unicode MS"/>
          <w:sz w:val="20"/>
          <w:szCs w:val="28"/>
        </w:rPr>
        <w:t>Kontonummer</w:t>
      </w:r>
      <w:r>
        <w:rPr>
          <w:rFonts w:eastAsia="Arial Unicode MS"/>
          <w:sz w:val="20"/>
          <w:szCs w:val="28"/>
        </w:rPr>
        <w:tab/>
      </w:r>
      <w:r w:rsidR="003E5859">
        <w:rPr>
          <w:rFonts w:eastAsia="Arial Unicode MS"/>
          <w:sz w:val="20"/>
          <w:szCs w:val="28"/>
        </w:rPr>
        <w:tab/>
      </w:r>
    </w:p>
    <w:p w:rsidR="00A748F4" w:rsidRDefault="00A748F4" w:rsidP="00123D1A">
      <w:pPr>
        <w:tabs>
          <w:tab w:val="left" w:pos="2410"/>
          <w:tab w:val="right" w:leader="underscore" w:pos="9354"/>
        </w:tabs>
        <w:spacing w:before="80"/>
        <w:rPr>
          <w:rFonts w:eastAsia="Arial Unicode MS"/>
          <w:sz w:val="20"/>
          <w:szCs w:val="28"/>
        </w:rPr>
      </w:pPr>
      <w:r>
        <w:rPr>
          <w:rFonts w:eastAsia="Arial Unicode MS"/>
          <w:sz w:val="20"/>
          <w:szCs w:val="28"/>
        </w:rPr>
        <w:t>Bankleitzahl</w:t>
      </w:r>
      <w:r>
        <w:rPr>
          <w:rFonts w:eastAsia="Arial Unicode MS"/>
          <w:sz w:val="20"/>
          <w:szCs w:val="28"/>
        </w:rPr>
        <w:tab/>
      </w:r>
      <w:r w:rsidR="003E5859">
        <w:rPr>
          <w:rFonts w:eastAsia="Arial Unicode MS"/>
          <w:sz w:val="20"/>
          <w:szCs w:val="28"/>
        </w:rPr>
        <w:tab/>
      </w:r>
    </w:p>
    <w:p w:rsidR="006F1840" w:rsidRDefault="00617B03" w:rsidP="00123D1A">
      <w:pPr>
        <w:tabs>
          <w:tab w:val="left" w:pos="2410"/>
          <w:tab w:val="right" w:leader="underscore" w:pos="9354"/>
        </w:tabs>
        <w:spacing w:before="80"/>
        <w:rPr>
          <w:rFonts w:eastAsia="Arial Unicode MS"/>
          <w:sz w:val="20"/>
          <w:szCs w:val="28"/>
        </w:rPr>
      </w:pPr>
      <w:r>
        <w:rPr>
          <w:rFonts w:eastAsia="Arial Unicode MS"/>
          <w:sz w:val="20"/>
          <w:szCs w:val="28"/>
        </w:rPr>
        <w:t>IBAN/</w:t>
      </w:r>
      <w:r w:rsidR="006F1840">
        <w:rPr>
          <w:rFonts w:eastAsia="Arial Unicode MS"/>
          <w:sz w:val="20"/>
          <w:szCs w:val="28"/>
        </w:rPr>
        <w:t>BIC</w:t>
      </w:r>
      <w:r>
        <w:rPr>
          <w:rFonts w:eastAsia="Arial Unicode MS"/>
          <w:sz w:val="20"/>
          <w:szCs w:val="28"/>
        </w:rPr>
        <w:t>-</w:t>
      </w:r>
      <w:r w:rsidR="006F1840">
        <w:rPr>
          <w:rFonts w:eastAsia="Arial Unicode MS"/>
          <w:sz w:val="20"/>
          <w:szCs w:val="28"/>
        </w:rPr>
        <w:t>SWIFT</w:t>
      </w:r>
      <w:r w:rsidR="006F1840">
        <w:rPr>
          <w:rFonts w:eastAsia="Arial Unicode MS"/>
          <w:sz w:val="20"/>
          <w:szCs w:val="28"/>
        </w:rPr>
        <w:tab/>
      </w:r>
      <w:r w:rsidR="003E5859">
        <w:rPr>
          <w:rFonts w:eastAsia="Arial Unicode MS"/>
          <w:sz w:val="20"/>
          <w:szCs w:val="28"/>
        </w:rPr>
        <w:tab/>
      </w:r>
    </w:p>
    <w:p w:rsidR="00A748F4" w:rsidRPr="00C368D1" w:rsidRDefault="00A748F4" w:rsidP="00A748F4">
      <w:pPr>
        <w:tabs>
          <w:tab w:val="left" w:pos="2253"/>
        </w:tabs>
        <w:rPr>
          <w:rFonts w:eastAsia="Arial Unicode MS"/>
          <w:b/>
          <w:bCs/>
          <w:sz w:val="16"/>
          <w:szCs w:val="16"/>
        </w:rPr>
      </w:pPr>
    </w:p>
    <w:p w:rsidR="00A748F4" w:rsidRDefault="00A748F4" w:rsidP="00123D1A">
      <w:pPr>
        <w:tabs>
          <w:tab w:val="left" w:pos="2410"/>
        </w:tabs>
        <w:rPr>
          <w:rFonts w:eastAsia="Arial Unicode MS"/>
          <w:b/>
          <w:bCs/>
          <w:sz w:val="20"/>
          <w:szCs w:val="28"/>
        </w:rPr>
      </w:pPr>
      <w:r>
        <w:rPr>
          <w:rFonts w:eastAsia="Arial Unicode MS"/>
          <w:sz w:val="20"/>
          <w:szCs w:val="28"/>
        </w:rPr>
        <w:t>Zweck der Reise</w:t>
      </w:r>
      <w:r>
        <w:rPr>
          <w:rFonts w:eastAsia="Arial Unicode MS"/>
          <w:b/>
          <w:bCs/>
          <w:sz w:val="20"/>
          <w:szCs w:val="28"/>
        </w:rPr>
        <w:tab/>
        <w:t>Teilnahme an der Jahrestagung der GEWISOLA 20</w:t>
      </w:r>
      <w:r w:rsidR="00AD4880">
        <w:rPr>
          <w:rFonts w:eastAsia="Arial Unicode MS"/>
          <w:b/>
          <w:bCs/>
          <w:sz w:val="20"/>
          <w:szCs w:val="28"/>
        </w:rPr>
        <w:t>1</w:t>
      </w:r>
      <w:r w:rsidR="00445315">
        <w:rPr>
          <w:rFonts w:eastAsia="Arial Unicode MS"/>
          <w:b/>
          <w:bCs/>
          <w:sz w:val="20"/>
          <w:szCs w:val="28"/>
        </w:rPr>
        <w:t>3</w:t>
      </w:r>
      <w:r w:rsidRPr="00451481">
        <w:rPr>
          <w:rFonts w:eastAsia="Arial Unicode MS"/>
          <w:sz w:val="20"/>
          <w:szCs w:val="28"/>
          <w:vertAlign w:val="superscript"/>
        </w:rPr>
        <w:t>1)</w:t>
      </w:r>
    </w:p>
    <w:p w:rsidR="00A748F4" w:rsidRDefault="00A748F4" w:rsidP="006D7011">
      <w:pPr>
        <w:tabs>
          <w:tab w:val="left" w:pos="2410"/>
          <w:tab w:val="right" w:leader="underscore" w:pos="9354"/>
        </w:tabs>
        <w:rPr>
          <w:rFonts w:eastAsia="Arial Unicode MS"/>
          <w:sz w:val="20"/>
          <w:szCs w:val="28"/>
        </w:rPr>
      </w:pPr>
      <w:r>
        <w:rPr>
          <w:rFonts w:eastAsia="Arial Unicode MS"/>
          <w:b/>
          <w:bCs/>
          <w:sz w:val="20"/>
          <w:szCs w:val="28"/>
        </w:rPr>
        <w:tab/>
      </w:r>
      <w:sdt>
        <w:sdtPr>
          <w:rPr>
            <w:rFonts w:eastAsia="Arial Unicode MS"/>
            <w:sz w:val="16"/>
            <w:szCs w:val="16"/>
          </w:rPr>
          <w:id w:val="-912239049"/>
          <w14:checkbox>
            <w14:checked w14:val="0"/>
            <w14:checkedState w14:val="2612" w14:font="Meiryo"/>
            <w14:uncheckedState w14:val="2610" w14:font="Meiryo"/>
          </w14:checkbox>
        </w:sdtPr>
        <w:sdtEndPr/>
        <w:sdtContent>
          <w:r w:rsidR="00AE18D6">
            <w:rPr>
              <w:rFonts w:ascii="Meiryo" w:eastAsia="Meiryo" w:hAnsi="Meiryo" w:cs="Meiryo" w:hint="eastAsia"/>
              <w:sz w:val="16"/>
              <w:szCs w:val="16"/>
            </w:rPr>
            <w:t>☐</w:t>
          </w:r>
        </w:sdtContent>
      </w:sdt>
      <w:r>
        <w:rPr>
          <w:rFonts w:eastAsia="Arial Unicode MS"/>
          <w:sz w:val="20"/>
          <w:szCs w:val="28"/>
        </w:rPr>
        <w:t xml:space="preserve"> Vortrag</w:t>
      </w:r>
      <w:r>
        <w:rPr>
          <w:rFonts w:eastAsia="Arial Unicode MS"/>
          <w:sz w:val="20"/>
          <w:szCs w:val="28"/>
        </w:rPr>
        <w:br/>
      </w:r>
      <w:r>
        <w:rPr>
          <w:rFonts w:eastAsia="Arial Unicode MS"/>
          <w:sz w:val="20"/>
          <w:szCs w:val="28"/>
        </w:rPr>
        <w:tab/>
      </w:r>
      <w:sdt>
        <w:sdtPr>
          <w:rPr>
            <w:rFonts w:eastAsia="Arial Unicode MS"/>
            <w:sz w:val="16"/>
            <w:szCs w:val="16"/>
          </w:rPr>
          <w:id w:val="70163157"/>
          <w14:checkbox>
            <w14:checked w14:val="0"/>
            <w14:checkedState w14:val="2612" w14:font="Meiryo"/>
            <w14:uncheckedState w14:val="2610" w14:font="Meiryo"/>
          </w14:checkbox>
        </w:sdtPr>
        <w:sdtEndPr/>
        <w:sdtContent>
          <w:r w:rsidR="00AE18D6">
            <w:rPr>
              <w:rFonts w:ascii="Meiryo" w:eastAsia="Meiryo" w:hAnsi="Meiryo" w:cs="Meiryo" w:hint="eastAsia"/>
              <w:sz w:val="16"/>
              <w:szCs w:val="16"/>
            </w:rPr>
            <w:t>☐</w:t>
          </w:r>
        </w:sdtContent>
      </w:sdt>
      <w:r>
        <w:rPr>
          <w:rFonts w:eastAsia="Arial Unicode MS"/>
          <w:sz w:val="20"/>
          <w:szCs w:val="28"/>
        </w:rPr>
        <w:t xml:space="preserve"> Diskussionsleitung</w:t>
      </w:r>
      <w:r>
        <w:rPr>
          <w:rFonts w:eastAsia="Arial Unicode MS"/>
          <w:sz w:val="20"/>
          <w:szCs w:val="28"/>
        </w:rPr>
        <w:br/>
      </w:r>
      <w:r>
        <w:rPr>
          <w:rFonts w:eastAsia="Arial Unicode MS"/>
          <w:sz w:val="20"/>
          <w:szCs w:val="28"/>
        </w:rPr>
        <w:tab/>
      </w:r>
      <w:sdt>
        <w:sdtPr>
          <w:rPr>
            <w:rFonts w:eastAsia="Arial Unicode MS"/>
            <w:sz w:val="16"/>
            <w:szCs w:val="16"/>
          </w:rPr>
          <w:id w:val="-734163077"/>
          <w14:checkbox>
            <w14:checked w14:val="0"/>
            <w14:checkedState w14:val="2612" w14:font="Meiryo"/>
            <w14:uncheckedState w14:val="2610" w14:font="Meiryo"/>
          </w14:checkbox>
        </w:sdtPr>
        <w:sdtEndPr/>
        <w:sdtContent>
          <w:r w:rsidR="00AE18D6">
            <w:rPr>
              <w:rFonts w:ascii="Meiryo" w:eastAsia="Meiryo" w:hAnsi="Meiryo" w:cs="Meiryo" w:hint="eastAsia"/>
              <w:sz w:val="16"/>
              <w:szCs w:val="16"/>
            </w:rPr>
            <w:t>☐</w:t>
          </w:r>
        </w:sdtContent>
      </w:sdt>
      <w:r>
        <w:rPr>
          <w:rFonts w:eastAsia="Arial Unicode MS"/>
          <w:sz w:val="20"/>
          <w:szCs w:val="28"/>
        </w:rPr>
        <w:t xml:space="preserve"> </w:t>
      </w:r>
      <w:r w:rsidR="00445315">
        <w:rPr>
          <w:rFonts w:eastAsia="Arial Unicode MS"/>
          <w:sz w:val="20"/>
          <w:szCs w:val="28"/>
        </w:rPr>
        <w:t>S</w:t>
      </w:r>
      <w:r>
        <w:rPr>
          <w:rFonts w:eastAsia="Arial Unicode MS"/>
          <w:sz w:val="20"/>
          <w:szCs w:val="28"/>
        </w:rPr>
        <w:t>onstiges</w:t>
      </w:r>
      <w:r>
        <w:rPr>
          <w:rFonts w:eastAsia="Arial Unicode MS"/>
          <w:sz w:val="20"/>
          <w:szCs w:val="28"/>
          <w:vertAlign w:val="superscript"/>
        </w:rPr>
        <w:t xml:space="preserve">2) </w:t>
      </w:r>
      <w:r w:rsidR="003E5859">
        <w:rPr>
          <w:rFonts w:eastAsia="Arial Unicode MS"/>
          <w:sz w:val="20"/>
          <w:szCs w:val="28"/>
        </w:rPr>
        <w:tab/>
      </w:r>
    </w:p>
    <w:p w:rsidR="00A748F4" w:rsidRDefault="00A748F4" w:rsidP="00123D1A">
      <w:pPr>
        <w:tabs>
          <w:tab w:val="left" w:pos="2410"/>
          <w:tab w:val="left" w:pos="2679"/>
        </w:tabs>
        <w:rPr>
          <w:rFonts w:eastAsia="Arial Unicode MS"/>
          <w:sz w:val="12"/>
          <w:szCs w:val="28"/>
        </w:rPr>
      </w:pPr>
    </w:p>
    <w:p w:rsidR="00A748F4" w:rsidRDefault="00A748F4" w:rsidP="00123D1A">
      <w:pPr>
        <w:tabs>
          <w:tab w:val="left" w:pos="2410"/>
          <w:tab w:val="left" w:pos="2679"/>
        </w:tabs>
        <w:rPr>
          <w:rFonts w:eastAsia="Arial Unicode MS"/>
          <w:b/>
          <w:bCs/>
          <w:sz w:val="20"/>
          <w:szCs w:val="28"/>
        </w:rPr>
      </w:pPr>
      <w:r>
        <w:rPr>
          <w:rFonts w:eastAsia="Arial Unicode MS"/>
          <w:sz w:val="20"/>
          <w:szCs w:val="28"/>
        </w:rPr>
        <w:t>Reiseziel</w:t>
      </w:r>
      <w:r>
        <w:rPr>
          <w:rFonts w:eastAsia="Arial Unicode MS"/>
          <w:b/>
          <w:bCs/>
          <w:sz w:val="20"/>
          <w:szCs w:val="28"/>
        </w:rPr>
        <w:tab/>
      </w:r>
      <w:r w:rsidR="00650BF8">
        <w:rPr>
          <w:rFonts w:eastAsia="Arial Unicode MS"/>
          <w:b/>
          <w:bCs/>
          <w:sz w:val="20"/>
          <w:szCs w:val="28"/>
        </w:rPr>
        <w:t>Berlin</w:t>
      </w:r>
    </w:p>
    <w:p w:rsidR="00A748F4" w:rsidRPr="00C368D1" w:rsidRDefault="00A748F4" w:rsidP="00123D1A">
      <w:pPr>
        <w:tabs>
          <w:tab w:val="left" w:pos="2410"/>
          <w:tab w:val="left" w:pos="2679"/>
        </w:tabs>
        <w:rPr>
          <w:rFonts w:eastAsia="Arial Unicode MS"/>
          <w:b/>
          <w:bCs/>
          <w:sz w:val="16"/>
          <w:szCs w:val="16"/>
        </w:rPr>
      </w:pPr>
      <w:bookmarkStart w:id="0" w:name="_GoBack"/>
      <w:bookmarkEnd w:id="0"/>
    </w:p>
    <w:p w:rsidR="00A748F4" w:rsidRPr="00A740F7" w:rsidRDefault="00A748F4" w:rsidP="00123D1A">
      <w:pPr>
        <w:pStyle w:val="berschrift1"/>
        <w:tabs>
          <w:tab w:val="left" w:pos="2410"/>
          <w:tab w:val="left" w:pos="2679"/>
        </w:tabs>
        <w:rPr>
          <w:sz w:val="20"/>
          <w:szCs w:val="20"/>
        </w:rPr>
      </w:pPr>
      <w:r w:rsidRPr="00A740F7">
        <w:rPr>
          <w:sz w:val="20"/>
          <w:szCs w:val="20"/>
        </w:rPr>
        <w:t>Reiseverlauf</w:t>
      </w:r>
      <w:r w:rsidR="000F5E2D">
        <w:rPr>
          <w:sz w:val="20"/>
          <w:szCs w:val="20"/>
        </w:rPr>
        <w:t xml:space="preserve"> </w:t>
      </w:r>
    </w:p>
    <w:p w:rsidR="00A748F4" w:rsidRDefault="00A748F4" w:rsidP="00123D1A">
      <w:pPr>
        <w:tabs>
          <w:tab w:val="left" w:pos="2410"/>
          <w:tab w:val="left" w:pos="2679"/>
        </w:tabs>
        <w:rPr>
          <w:rFonts w:eastAsia="Arial Unicode MS"/>
          <w:sz w:val="20"/>
          <w:szCs w:val="28"/>
        </w:rPr>
      </w:pPr>
      <w:r>
        <w:rPr>
          <w:rFonts w:eastAsia="Arial Unicode MS"/>
          <w:sz w:val="20"/>
          <w:szCs w:val="28"/>
        </w:rPr>
        <w:t>Verkehrsmittel</w:t>
      </w:r>
      <w:r w:rsidRPr="007F0005">
        <w:rPr>
          <w:rFonts w:eastAsia="Arial Unicode MS"/>
          <w:sz w:val="20"/>
          <w:szCs w:val="28"/>
          <w:vertAlign w:val="superscript"/>
        </w:rPr>
        <w:t>1)</w:t>
      </w:r>
    </w:p>
    <w:p w:rsidR="00A748F4" w:rsidRDefault="00AE18D6" w:rsidP="00AE18D6">
      <w:pPr>
        <w:tabs>
          <w:tab w:val="left" w:pos="2410"/>
          <w:tab w:val="left" w:pos="2679"/>
          <w:tab w:val="left" w:pos="3969"/>
        </w:tabs>
        <w:rPr>
          <w:rFonts w:eastAsia="Arial Unicode MS"/>
          <w:sz w:val="20"/>
          <w:szCs w:val="28"/>
          <w:vertAlign w:val="superscript"/>
        </w:rPr>
      </w:pPr>
      <w:sdt>
        <w:sdtPr>
          <w:rPr>
            <w:rFonts w:eastAsia="Arial Unicode MS"/>
            <w:sz w:val="16"/>
            <w:szCs w:val="16"/>
          </w:rPr>
          <w:id w:val="-28951329"/>
          <w14:checkbox>
            <w14:checked w14:val="0"/>
            <w14:checkedState w14:val="2612" w14:font="Meiryo"/>
            <w14:uncheckedState w14:val="2610" w14:font="Meiryo"/>
          </w14:checkbox>
        </w:sdtPr>
        <w:sdtEndPr/>
        <w:sdtContent>
          <w:r>
            <w:rPr>
              <w:rFonts w:ascii="Meiryo" w:eastAsia="Meiryo" w:hAnsi="Meiryo" w:cs="Meiryo" w:hint="eastAsia"/>
              <w:sz w:val="16"/>
              <w:szCs w:val="16"/>
            </w:rPr>
            <w:t>☐</w:t>
          </w:r>
        </w:sdtContent>
      </w:sdt>
      <w:r w:rsidR="000F5E2D">
        <w:rPr>
          <w:rFonts w:eastAsia="Arial Unicode MS"/>
          <w:sz w:val="20"/>
          <w:szCs w:val="28"/>
        </w:rPr>
        <w:t xml:space="preserve"> </w:t>
      </w:r>
      <w:r w:rsidR="00A748F4">
        <w:rPr>
          <w:rFonts w:eastAsia="Arial Unicode MS"/>
          <w:sz w:val="20"/>
          <w:szCs w:val="28"/>
        </w:rPr>
        <w:t>Bundesbahn</w:t>
      </w:r>
      <w:r w:rsidR="00A748F4">
        <w:rPr>
          <w:rFonts w:eastAsia="Arial Unicode MS"/>
          <w:sz w:val="20"/>
          <w:szCs w:val="28"/>
        </w:rPr>
        <w:tab/>
        <w:t>Klasse</w:t>
      </w:r>
      <w:r w:rsidR="00A748F4">
        <w:rPr>
          <w:rFonts w:eastAsia="Arial Unicode MS"/>
          <w:sz w:val="20"/>
          <w:szCs w:val="28"/>
          <w:vertAlign w:val="superscript"/>
        </w:rPr>
        <w:t>2)</w:t>
      </w:r>
      <w:r w:rsidR="00A748F4">
        <w:rPr>
          <w:rFonts w:eastAsia="Arial Unicode MS"/>
          <w:sz w:val="20"/>
          <w:szCs w:val="28"/>
          <w:vertAlign w:val="superscript"/>
        </w:rPr>
        <w:tab/>
      </w:r>
      <w:r w:rsidR="00A748F4">
        <w:rPr>
          <w:rFonts w:eastAsia="Arial Unicode MS"/>
          <w:sz w:val="20"/>
          <w:szCs w:val="28"/>
        </w:rPr>
        <w:t>Fahrt</w:t>
      </w:r>
      <w:r w:rsidR="00A748F4">
        <w:rPr>
          <w:rFonts w:eastAsia="Arial Unicode MS"/>
          <w:sz w:val="20"/>
          <w:szCs w:val="28"/>
          <w:vertAlign w:val="superscript"/>
        </w:rPr>
        <w:t xml:space="preserve"> 3)</w:t>
      </w:r>
    </w:p>
    <w:p w:rsidR="00AE18D6" w:rsidRPr="00AE18D6" w:rsidRDefault="00AE18D6" w:rsidP="00123D1A">
      <w:pPr>
        <w:tabs>
          <w:tab w:val="left" w:pos="2410"/>
          <w:tab w:val="left" w:pos="2679"/>
        </w:tabs>
        <w:rPr>
          <w:rFonts w:eastAsia="Arial Unicode MS"/>
          <w:sz w:val="16"/>
          <w:szCs w:val="16"/>
        </w:rPr>
      </w:pPr>
      <w:r>
        <w:rPr>
          <w:rFonts w:eastAsia="Arial Unicode MS"/>
          <w:sz w:val="20"/>
          <w:szCs w:val="28"/>
        </w:rPr>
        <w:t xml:space="preserve">                                                </w:t>
      </w:r>
      <w:r w:rsidRPr="00AE18D6">
        <w:rPr>
          <w:rFonts w:eastAsia="Arial Unicode MS"/>
          <w:sz w:val="16"/>
          <w:szCs w:val="16"/>
        </w:rPr>
        <w:t xml:space="preserve">________  </w:t>
      </w:r>
      <w:r>
        <w:rPr>
          <w:rFonts w:eastAsia="Arial Unicode MS"/>
          <w:sz w:val="16"/>
          <w:szCs w:val="16"/>
        </w:rPr>
        <w:t xml:space="preserve">               </w:t>
      </w:r>
      <w:r w:rsidRPr="00AE18D6">
        <w:rPr>
          <w:rFonts w:eastAsia="Arial Unicode MS"/>
          <w:sz w:val="16"/>
          <w:szCs w:val="16"/>
        </w:rPr>
        <w:t xml:space="preserve">   </w:t>
      </w:r>
      <w:sdt>
        <w:sdtPr>
          <w:rPr>
            <w:rFonts w:eastAsia="Arial Unicode MS"/>
            <w:sz w:val="16"/>
            <w:szCs w:val="16"/>
          </w:rPr>
          <w:id w:val="-1068339550"/>
          <w14:checkbox>
            <w14:checked w14:val="0"/>
            <w14:checkedState w14:val="2612" w14:font="Meiryo"/>
            <w14:uncheckedState w14:val="2610" w14:font="Meiryo"/>
          </w14:checkbox>
        </w:sdtPr>
        <w:sdtContent>
          <w:r w:rsidRPr="00AE18D6">
            <w:rPr>
              <w:rFonts w:ascii="Meiryo" w:eastAsia="Meiryo" w:hAnsi="Meiryo" w:cs="Meiryo" w:hint="eastAsia"/>
              <w:sz w:val="16"/>
              <w:szCs w:val="16"/>
            </w:rPr>
            <w:t>☐</w:t>
          </w:r>
        </w:sdtContent>
      </w:sdt>
      <w:r w:rsidRPr="00AE18D6">
        <w:rPr>
          <w:rFonts w:eastAsia="Arial Unicode MS"/>
          <w:sz w:val="16"/>
          <w:szCs w:val="16"/>
        </w:rPr>
        <w:t xml:space="preserve">  </w:t>
      </w:r>
      <w:r>
        <w:rPr>
          <w:rFonts w:eastAsia="Arial Unicode MS"/>
          <w:sz w:val="16"/>
          <w:szCs w:val="16"/>
        </w:rPr>
        <w:t xml:space="preserve">     </w:t>
      </w:r>
      <w:r w:rsidRPr="00AE18D6">
        <w:rPr>
          <w:rFonts w:eastAsia="Arial Unicode MS"/>
          <w:sz w:val="16"/>
          <w:szCs w:val="16"/>
        </w:rPr>
        <w:t xml:space="preserve">   </w:t>
      </w:r>
      <w:sdt>
        <w:sdtPr>
          <w:rPr>
            <w:rFonts w:eastAsia="Arial Unicode MS"/>
            <w:sz w:val="16"/>
            <w:szCs w:val="16"/>
          </w:rPr>
          <w:id w:val="854309210"/>
          <w14:checkbox>
            <w14:checked w14:val="0"/>
            <w14:checkedState w14:val="2612" w14:font="Meiryo"/>
            <w14:uncheckedState w14:val="2610" w14:font="Meiryo"/>
          </w14:checkbox>
        </w:sdtPr>
        <w:sdtContent>
          <w:r>
            <w:rPr>
              <w:rFonts w:ascii="Meiryo" w:eastAsia="Meiryo" w:hAnsi="Meiryo" w:cs="Meiryo" w:hint="eastAsia"/>
              <w:sz w:val="16"/>
              <w:szCs w:val="16"/>
            </w:rPr>
            <w:t>☐</w:t>
          </w:r>
        </w:sdtContent>
      </w:sdt>
      <w:r w:rsidRPr="00AE18D6">
        <w:rPr>
          <w:rFonts w:eastAsia="Arial Unicode MS"/>
          <w:sz w:val="16"/>
          <w:szCs w:val="16"/>
        </w:rPr>
        <w:t xml:space="preserve">   </w:t>
      </w:r>
    </w:p>
    <w:p w:rsidR="00A748F4" w:rsidRDefault="00617B03" w:rsidP="00AE18D6">
      <w:pPr>
        <w:tabs>
          <w:tab w:val="left" w:pos="3828"/>
          <w:tab w:val="left" w:pos="4253"/>
        </w:tabs>
        <w:rPr>
          <w:rFonts w:eastAsia="Arial Unicode MS"/>
          <w:sz w:val="20"/>
          <w:szCs w:val="28"/>
        </w:rPr>
      </w:pPr>
      <w:r>
        <w:rPr>
          <w:rFonts w:eastAsia="Arial Unicode MS"/>
          <w:sz w:val="20"/>
          <w:szCs w:val="28"/>
        </w:rPr>
        <w:tab/>
        <w:t>Hin</w:t>
      </w:r>
      <w:r w:rsidR="00AE18D6">
        <w:rPr>
          <w:rFonts w:eastAsia="Arial Unicode MS"/>
          <w:sz w:val="20"/>
          <w:szCs w:val="28"/>
        </w:rPr>
        <w:t xml:space="preserve">    </w:t>
      </w:r>
      <w:r>
        <w:rPr>
          <w:rFonts w:eastAsia="Arial Unicode MS"/>
          <w:sz w:val="20"/>
          <w:szCs w:val="28"/>
        </w:rPr>
        <w:t>Rück</w:t>
      </w:r>
      <w:r w:rsidR="00DE3DCE">
        <w:rPr>
          <w:rFonts w:eastAsia="Arial Unicode MS"/>
          <w:sz w:val="20"/>
          <w:szCs w:val="28"/>
        </w:rPr>
        <w:tab/>
      </w:r>
      <w:sdt>
        <w:sdtPr>
          <w:rPr>
            <w:rFonts w:eastAsia="Arial Unicode MS"/>
            <w:sz w:val="16"/>
            <w:szCs w:val="16"/>
          </w:rPr>
          <w:id w:val="-1219663001"/>
          <w14:checkbox>
            <w14:checked w14:val="0"/>
            <w14:checkedState w14:val="2612" w14:font="Meiryo"/>
            <w14:uncheckedState w14:val="2610" w14:font="Meiryo"/>
          </w14:checkbox>
        </w:sdtPr>
        <w:sdtEndPr/>
        <w:sdtContent>
          <w:r w:rsidR="00AE18D6">
            <w:rPr>
              <w:rFonts w:ascii="Meiryo" w:eastAsia="Meiryo" w:hAnsi="Meiryo" w:cs="Meiryo" w:hint="eastAsia"/>
              <w:sz w:val="16"/>
              <w:szCs w:val="16"/>
            </w:rPr>
            <w:t>☐</w:t>
          </w:r>
        </w:sdtContent>
      </w:sdt>
      <w:r w:rsidR="000F5E2D">
        <w:rPr>
          <w:rFonts w:eastAsia="Arial Unicode MS"/>
          <w:sz w:val="20"/>
          <w:szCs w:val="28"/>
        </w:rPr>
        <w:t xml:space="preserve"> </w:t>
      </w:r>
      <w:r w:rsidR="00A748F4">
        <w:rPr>
          <w:rFonts w:eastAsia="Arial Unicode MS"/>
          <w:sz w:val="20"/>
          <w:szCs w:val="28"/>
        </w:rPr>
        <w:t>Bahncard 25</w:t>
      </w:r>
    </w:p>
    <w:p w:rsidR="00A748F4" w:rsidRDefault="00A748F4" w:rsidP="00DE3DCE">
      <w:pPr>
        <w:tabs>
          <w:tab w:val="left" w:pos="2410"/>
          <w:tab w:val="left" w:pos="2679"/>
          <w:tab w:val="left" w:pos="3402"/>
          <w:tab w:val="left" w:pos="4253"/>
          <w:tab w:val="left" w:pos="4962"/>
        </w:tabs>
        <w:rPr>
          <w:rFonts w:eastAsia="Arial Unicode MS"/>
          <w:sz w:val="20"/>
          <w:szCs w:val="28"/>
        </w:rPr>
      </w:pPr>
      <w:r>
        <w:rPr>
          <w:rFonts w:eastAsia="Arial Unicode MS"/>
          <w:sz w:val="20"/>
          <w:szCs w:val="28"/>
        </w:rPr>
        <w:tab/>
        <w:t>Abfahrt</w:t>
      </w:r>
      <w:r>
        <w:rPr>
          <w:rFonts w:eastAsia="Arial Unicode MS"/>
          <w:sz w:val="20"/>
          <w:szCs w:val="28"/>
        </w:rPr>
        <w:tab/>
      </w:r>
      <w:r w:rsidRPr="00DE3DCE">
        <w:rPr>
          <w:rFonts w:eastAsia="Arial Unicode MS"/>
          <w:sz w:val="20"/>
          <w:szCs w:val="28"/>
        </w:rPr>
        <w:t>_____</w:t>
      </w:r>
      <w:r>
        <w:rPr>
          <w:rFonts w:eastAsia="Arial Unicode MS"/>
          <w:sz w:val="20"/>
          <w:szCs w:val="28"/>
        </w:rPr>
        <w:tab/>
        <w:t>_____</w:t>
      </w:r>
      <w:r>
        <w:rPr>
          <w:rFonts w:eastAsia="Arial Unicode MS"/>
          <w:sz w:val="20"/>
          <w:szCs w:val="28"/>
        </w:rPr>
        <w:tab/>
      </w:r>
      <w:sdt>
        <w:sdtPr>
          <w:rPr>
            <w:rFonts w:eastAsia="Arial Unicode MS"/>
            <w:sz w:val="16"/>
            <w:szCs w:val="16"/>
          </w:rPr>
          <w:id w:val="-333374779"/>
          <w14:checkbox>
            <w14:checked w14:val="0"/>
            <w14:checkedState w14:val="2612" w14:font="Meiryo"/>
            <w14:uncheckedState w14:val="2610" w14:font="Meiryo"/>
          </w14:checkbox>
        </w:sdtPr>
        <w:sdtEndPr/>
        <w:sdtContent>
          <w:r w:rsidR="00AE18D6">
            <w:rPr>
              <w:rFonts w:ascii="Meiryo" w:eastAsia="Meiryo" w:hAnsi="Meiryo" w:cs="Meiryo" w:hint="eastAsia"/>
              <w:sz w:val="16"/>
              <w:szCs w:val="16"/>
            </w:rPr>
            <w:t>☐</w:t>
          </w:r>
        </w:sdtContent>
      </w:sdt>
      <w:r w:rsidR="000F5E2D">
        <w:rPr>
          <w:rFonts w:eastAsia="Arial Unicode MS"/>
          <w:sz w:val="20"/>
          <w:szCs w:val="28"/>
        </w:rPr>
        <w:t xml:space="preserve"> </w:t>
      </w:r>
      <w:r>
        <w:rPr>
          <w:rFonts w:eastAsia="Arial Unicode MS"/>
          <w:sz w:val="20"/>
          <w:szCs w:val="28"/>
        </w:rPr>
        <w:t>Bahncard 50</w:t>
      </w:r>
    </w:p>
    <w:p w:rsidR="00A748F4" w:rsidRDefault="00A748F4" w:rsidP="00DE3DCE">
      <w:pPr>
        <w:tabs>
          <w:tab w:val="left" w:pos="2410"/>
          <w:tab w:val="left" w:pos="2679"/>
          <w:tab w:val="left" w:pos="3402"/>
          <w:tab w:val="left" w:pos="4253"/>
          <w:tab w:val="left" w:pos="4962"/>
        </w:tabs>
        <w:rPr>
          <w:rFonts w:eastAsia="Arial Unicode MS"/>
          <w:sz w:val="20"/>
          <w:szCs w:val="28"/>
        </w:rPr>
      </w:pPr>
      <w:r>
        <w:rPr>
          <w:rFonts w:eastAsia="Arial Unicode MS"/>
          <w:sz w:val="20"/>
          <w:szCs w:val="28"/>
        </w:rPr>
        <w:tab/>
        <w:t>Ankunft</w:t>
      </w:r>
      <w:r>
        <w:rPr>
          <w:rFonts w:eastAsia="Arial Unicode MS"/>
          <w:sz w:val="20"/>
          <w:szCs w:val="28"/>
        </w:rPr>
        <w:tab/>
        <w:t>_____</w:t>
      </w:r>
      <w:r>
        <w:rPr>
          <w:rFonts w:eastAsia="Arial Unicode MS"/>
          <w:sz w:val="20"/>
          <w:szCs w:val="28"/>
        </w:rPr>
        <w:tab/>
        <w:t>_____</w:t>
      </w:r>
      <w:r>
        <w:rPr>
          <w:rFonts w:eastAsia="Arial Unicode MS"/>
          <w:sz w:val="20"/>
          <w:szCs w:val="28"/>
        </w:rPr>
        <w:tab/>
      </w:r>
      <w:sdt>
        <w:sdtPr>
          <w:rPr>
            <w:rFonts w:eastAsia="Arial Unicode MS"/>
            <w:b/>
            <w:sz w:val="16"/>
            <w:szCs w:val="16"/>
          </w:rPr>
          <w:id w:val="-239177124"/>
          <w14:checkbox>
            <w14:checked w14:val="0"/>
            <w14:checkedState w14:val="2612" w14:font="Meiryo"/>
            <w14:uncheckedState w14:val="2610" w14:font="Meiryo"/>
          </w14:checkbox>
        </w:sdtPr>
        <w:sdtEndPr/>
        <w:sdtContent>
          <w:r w:rsidR="00AE18D6" w:rsidRPr="00AE18D6">
            <w:rPr>
              <w:rFonts w:ascii="Meiryo" w:eastAsia="Meiryo" w:hAnsi="Meiryo" w:cs="Meiryo" w:hint="eastAsia"/>
              <w:b/>
              <w:sz w:val="16"/>
              <w:szCs w:val="16"/>
            </w:rPr>
            <w:t>☐</w:t>
          </w:r>
        </w:sdtContent>
      </w:sdt>
      <w:r w:rsidR="000F5E2D">
        <w:rPr>
          <w:rFonts w:eastAsia="Arial Unicode MS"/>
          <w:sz w:val="20"/>
          <w:szCs w:val="28"/>
        </w:rPr>
        <w:t xml:space="preserve"> </w:t>
      </w:r>
      <w:proofErr w:type="spellStart"/>
      <w:r>
        <w:rPr>
          <w:rFonts w:eastAsia="Arial Unicode MS"/>
          <w:sz w:val="20"/>
          <w:szCs w:val="28"/>
        </w:rPr>
        <w:t>Großkundenabo</w:t>
      </w:r>
      <w:proofErr w:type="spellEnd"/>
    </w:p>
    <w:p w:rsidR="00A748F4" w:rsidRDefault="00AE18D6" w:rsidP="00123D1A">
      <w:pPr>
        <w:tabs>
          <w:tab w:val="left" w:pos="2410"/>
          <w:tab w:val="left" w:pos="2679"/>
        </w:tabs>
        <w:rPr>
          <w:rFonts w:eastAsia="Arial Unicode MS"/>
          <w:sz w:val="20"/>
          <w:szCs w:val="28"/>
        </w:rPr>
      </w:pPr>
      <w:dir w:val="ltr">
        <w:sdt>
          <w:sdtPr>
            <w:rPr>
              <w:rFonts w:eastAsia="Arial Unicode MS"/>
              <w:sz w:val="16"/>
              <w:szCs w:val="16"/>
            </w:rPr>
            <w:id w:val="674382824"/>
            <w14:checkbox>
              <w14:checked w14:val="0"/>
              <w14:checkedState w14:val="2612" w14:font="Meiryo"/>
              <w14:uncheckedState w14:val="2610" w14:font="Meiryo"/>
            </w14:checkbox>
          </w:sdtPr>
          <w:sdtEndPr/>
          <w:sdtContent>
            <w:r>
              <w:rPr>
                <w:rFonts w:ascii="Meiryo" w:eastAsia="Meiryo" w:hAnsi="Meiryo" w:cs="Meiryo" w:hint="eastAsia"/>
                <w:sz w:val="16"/>
                <w:szCs w:val="16"/>
              </w:rPr>
              <w:t>☐</w:t>
            </w:r>
          </w:sdtContent>
        </w:sdt>
        <w:r w:rsidR="000F5E2D">
          <w:rPr>
            <w:rFonts w:eastAsia="Arial Unicode MS"/>
            <w:sz w:val="20"/>
            <w:szCs w:val="28"/>
          </w:rPr>
          <w:t xml:space="preserve"> </w:t>
        </w:r>
        <w:r w:rsidR="00A748F4">
          <w:rPr>
            <w:rFonts w:eastAsia="Arial Unicode MS"/>
            <w:sz w:val="20"/>
            <w:szCs w:val="28"/>
          </w:rPr>
          <w:t>Flugzeug</w:t>
        </w:r>
        <w:dir w:val="ltr">
          <w:r w:rsidR="00A74755">
            <w:t>‬</w:t>
          </w:r>
          <w:r w:rsidR="00A74755">
            <w:t>‬</w:t>
          </w:r>
          <w:r w:rsidR="00A74755">
            <w:t>‬</w:t>
          </w:r>
          <w:r w:rsidR="00A74755">
            <w:t>‬</w:t>
          </w:r>
          <w:r w:rsidR="00B15C6A">
            <w:t>‬</w:t>
          </w:r>
          <w:r w:rsidR="00B15C6A">
            <w:t>‬</w:t>
          </w:r>
          <w:r>
            <w:t>‬</w:t>
          </w:r>
          <w:r>
            <w:t>‬</w:t>
          </w:r>
          <w:r>
            <w:t>‬</w:t>
          </w:r>
          <w:r>
            <w:t>‬</w:t>
          </w:r>
        </w:dir>
      </w:dir>
    </w:p>
    <w:p w:rsidR="00A748F4" w:rsidRDefault="00AE18D6" w:rsidP="00123D1A">
      <w:pPr>
        <w:tabs>
          <w:tab w:val="left" w:pos="2410"/>
          <w:tab w:val="right" w:pos="7088"/>
          <w:tab w:val="right" w:pos="9356"/>
        </w:tabs>
        <w:rPr>
          <w:rFonts w:eastAsia="Arial Unicode MS"/>
          <w:sz w:val="20"/>
          <w:szCs w:val="28"/>
        </w:rPr>
      </w:pPr>
      <w:dir w:val="ltr">
        <w:sdt>
          <w:sdtPr>
            <w:rPr>
              <w:rFonts w:eastAsia="Arial Unicode MS"/>
              <w:sz w:val="16"/>
              <w:szCs w:val="16"/>
            </w:rPr>
            <w:id w:val="-677888744"/>
            <w14:checkbox>
              <w14:checked w14:val="0"/>
              <w14:checkedState w14:val="2612" w14:font="Meiryo"/>
              <w14:uncheckedState w14:val="2610" w14:font="Meiryo"/>
            </w14:checkbox>
          </w:sdtPr>
          <w:sdtEndPr/>
          <w:sdtContent>
            <w:r>
              <w:rPr>
                <w:rFonts w:ascii="Meiryo" w:eastAsia="Meiryo" w:hAnsi="Meiryo" w:cs="Meiryo" w:hint="eastAsia"/>
                <w:sz w:val="16"/>
                <w:szCs w:val="16"/>
              </w:rPr>
              <w:t>☐</w:t>
            </w:r>
          </w:sdtContent>
        </w:sdt>
        <w:r w:rsidR="000F5E2D">
          <w:rPr>
            <w:rFonts w:eastAsia="Arial Unicode MS"/>
            <w:sz w:val="20"/>
            <w:szCs w:val="28"/>
          </w:rPr>
          <w:t xml:space="preserve"> </w:t>
        </w:r>
        <w:r w:rsidR="00A748F4">
          <w:rPr>
            <w:rFonts w:eastAsia="Arial Unicode MS"/>
            <w:sz w:val="20"/>
            <w:szCs w:val="28"/>
          </w:rPr>
          <w:t xml:space="preserve">PKW </w:t>
        </w:r>
        <w:r w:rsidR="00A748F4">
          <w:rPr>
            <w:rFonts w:eastAsia="Arial Unicode MS"/>
            <w:sz w:val="20"/>
            <w:szCs w:val="28"/>
          </w:rPr>
          <w:tab/>
          <w:t xml:space="preserve">Wegstrecke von/nach </w:t>
        </w:r>
        <w:r w:rsidR="00650BF8" w:rsidRPr="00650BF8">
          <w:rPr>
            <w:rFonts w:eastAsia="Arial Unicode MS"/>
            <w:sz w:val="20"/>
            <w:szCs w:val="28"/>
            <w:u w:val="single"/>
          </w:rPr>
          <w:tab/>
        </w:r>
        <w:r w:rsidR="00650BF8">
          <w:rPr>
            <w:rFonts w:eastAsia="Arial Unicode MS"/>
            <w:sz w:val="20"/>
            <w:szCs w:val="28"/>
          </w:rPr>
          <w:tab/>
        </w:r>
        <w:r w:rsidR="00A748F4">
          <w:rPr>
            <w:rFonts w:eastAsia="Arial Unicode MS"/>
            <w:sz w:val="20"/>
            <w:szCs w:val="28"/>
          </w:rPr>
          <w:t>und zurück _________km</w:t>
        </w:r>
        <w:r w:rsidR="00A74755">
          <w:t>‬</w:t>
        </w:r>
        <w:r w:rsidR="00A74755">
          <w:t>‬</w:t>
        </w:r>
        <w:r w:rsidR="00B15C6A">
          <w:t>‬</w:t>
        </w:r>
        <w:r>
          <w:t>‬</w:t>
        </w:r>
        <w:r>
          <w:t>‬</w:t>
        </w:r>
      </w:dir>
    </w:p>
    <w:p w:rsidR="00A748F4" w:rsidRPr="002902EF" w:rsidRDefault="00AD4880" w:rsidP="00123D1A">
      <w:pPr>
        <w:tabs>
          <w:tab w:val="left" w:pos="2410"/>
          <w:tab w:val="left" w:pos="2679"/>
        </w:tabs>
        <w:rPr>
          <w:rFonts w:eastAsia="Arial Unicode MS"/>
          <w:b/>
          <w:sz w:val="16"/>
          <w:szCs w:val="16"/>
        </w:rPr>
      </w:pPr>
      <w:r>
        <w:rPr>
          <w:rFonts w:eastAsia="Arial Unicode MS"/>
          <w:sz w:val="20"/>
          <w:szCs w:val="28"/>
        </w:rPr>
        <w:tab/>
      </w:r>
      <w:r w:rsidRPr="002902EF">
        <w:rPr>
          <w:rFonts w:eastAsia="Arial Unicode MS"/>
          <w:b/>
          <w:sz w:val="16"/>
          <w:szCs w:val="16"/>
        </w:rPr>
        <w:t>(</w:t>
      </w:r>
      <w:r w:rsidRPr="0005483A">
        <w:rPr>
          <w:rFonts w:eastAsia="Arial Unicode MS"/>
          <w:sz w:val="16"/>
          <w:szCs w:val="16"/>
        </w:rPr>
        <w:t>Bitte</w:t>
      </w:r>
      <w:r w:rsidRPr="002902EF">
        <w:rPr>
          <w:rFonts w:eastAsia="Arial Unicode MS"/>
          <w:b/>
          <w:sz w:val="16"/>
          <w:szCs w:val="16"/>
        </w:rPr>
        <w:t xml:space="preserve"> </w:t>
      </w:r>
      <w:r w:rsidRPr="0005483A">
        <w:rPr>
          <w:rFonts w:eastAsia="Arial Unicode MS"/>
          <w:b/>
          <w:sz w:val="16"/>
          <w:szCs w:val="16"/>
        </w:rPr>
        <w:t>ausführlich</w:t>
      </w:r>
      <w:r w:rsidRPr="002902EF">
        <w:rPr>
          <w:rFonts w:eastAsia="Arial Unicode MS"/>
          <w:b/>
          <w:sz w:val="16"/>
          <w:szCs w:val="16"/>
        </w:rPr>
        <w:t xml:space="preserve"> begründen!)</w:t>
      </w:r>
    </w:p>
    <w:p w:rsidR="00A748F4" w:rsidRDefault="00A748F4" w:rsidP="00123D1A">
      <w:pPr>
        <w:tabs>
          <w:tab w:val="left" w:pos="2410"/>
          <w:tab w:val="left" w:pos="2679"/>
          <w:tab w:val="right" w:pos="4820"/>
        </w:tabs>
        <w:spacing w:before="120"/>
        <w:rPr>
          <w:rFonts w:eastAsia="Arial Unicode MS"/>
          <w:sz w:val="20"/>
          <w:szCs w:val="28"/>
        </w:rPr>
      </w:pPr>
      <w:r>
        <w:rPr>
          <w:rFonts w:eastAsia="Arial Unicode MS"/>
          <w:sz w:val="20"/>
          <w:szCs w:val="28"/>
        </w:rPr>
        <w:t>Beginn der Reise</w:t>
      </w:r>
      <w:r>
        <w:rPr>
          <w:rFonts w:eastAsia="Arial Unicode MS"/>
          <w:sz w:val="20"/>
          <w:szCs w:val="28"/>
        </w:rPr>
        <w:tab/>
        <w:t xml:space="preserve">Datum </w:t>
      </w:r>
      <w:r w:rsidR="00FF30A4" w:rsidRPr="00FF30A4">
        <w:rPr>
          <w:rFonts w:eastAsia="Arial Unicode MS"/>
          <w:sz w:val="20"/>
          <w:szCs w:val="28"/>
          <w:u w:val="single"/>
        </w:rPr>
        <w:tab/>
      </w:r>
    </w:p>
    <w:p w:rsidR="00A748F4" w:rsidRDefault="008B3632" w:rsidP="00123D1A">
      <w:pPr>
        <w:tabs>
          <w:tab w:val="left" w:pos="2410"/>
          <w:tab w:val="left" w:pos="2679"/>
          <w:tab w:val="right" w:pos="4820"/>
        </w:tabs>
        <w:rPr>
          <w:rFonts w:eastAsia="Arial Unicode MS"/>
          <w:sz w:val="20"/>
          <w:szCs w:val="28"/>
        </w:rPr>
      </w:pPr>
      <w:r>
        <w:rPr>
          <w:rFonts w:eastAsia="Arial Unicode MS"/>
          <w:sz w:val="20"/>
          <w:szCs w:val="28"/>
        </w:rPr>
        <w:t>Ankunft</w:t>
      </w:r>
      <w:r w:rsidR="00A748F4">
        <w:rPr>
          <w:rFonts w:eastAsia="Arial Unicode MS"/>
          <w:sz w:val="20"/>
          <w:szCs w:val="28"/>
        </w:rPr>
        <w:t xml:space="preserve"> </w:t>
      </w:r>
      <w:r w:rsidR="00451481">
        <w:rPr>
          <w:rFonts w:eastAsia="Arial Unicode MS"/>
          <w:sz w:val="20"/>
          <w:szCs w:val="28"/>
        </w:rPr>
        <w:t>Berlin</w:t>
      </w:r>
      <w:r w:rsidR="00A748F4">
        <w:rPr>
          <w:rFonts w:eastAsia="Arial Unicode MS"/>
          <w:sz w:val="20"/>
          <w:szCs w:val="28"/>
        </w:rPr>
        <w:tab/>
        <w:t xml:space="preserve">Datum </w:t>
      </w:r>
      <w:r w:rsidR="00FF30A4" w:rsidRPr="00FF30A4">
        <w:rPr>
          <w:rFonts w:eastAsia="Arial Unicode MS"/>
          <w:sz w:val="20"/>
          <w:szCs w:val="28"/>
          <w:u w:val="single"/>
        </w:rPr>
        <w:tab/>
      </w:r>
    </w:p>
    <w:p w:rsidR="00A748F4" w:rsidRDefault="00A748F4" w:rsidP="00123D1A">
      <w:pPr>
        <w:tabs>
          <w:tab w:val="left" w:pos="2410"/>
          <w:tab w:val="left" w:pos="2679"/>
          <w:tab w:val="right" w:pos="4820"/>
        </w:tabs>
        <w:rPr>
          <w:rFonts w:eastAsia="Arial Unicode MS"/>
          <w:sz w:val="20"/>
          <w:szCs w:val="28"/>
        </w:rPr>
      </w:pPr>
      <w:r>
        <w:rPr>
          <w:rFonts w:eastAsia="Arial Unicode MS"/>
          <w:sz w:val="20"/>
          <w:szCs w:val="28"/>
        </w:rPr>
        <w:t xml:space="preserve">Abreise </w:t>
      </w:r>
      <w:r w:rsidR="00451481">
        <w:rPr>
          <w:rFonts w:eastAsia="Arial Unicode MS"/>
          <w:sz w:val="20"/>
          <w:szCs w:val="28"/>
        </w:rPr>
        <w:t>Berlin</w:t>
      </w:r>
      <w:r>
        <w:rPr>
          <w:rFonts w:eastAsia="Arial Unicode MS"/>
          <w:sz w:val="20"/>
          <w:szCs w:val="28"/>
        </w:rPr>
        <w:tab/>
        <w:t xml:space="preserve">Datum </w:t>
      </w:r>
      <w:r w:rsidR="00FF30A4" w:rsidRPr="00FF30A4">
        <w:rPr>
          <w:rFonts w:eastAsia="Arial Unicode MS"/>
          <w:sz w:val="20"/>
          <w:szCs w:val="28"/>
          <w:u w:val="single"/>
        </w:rPr>
        <w:tab/>
      </w:r>
    </w:p>
    <w:p w:rsidR="00A748F4" w:rsidRDefault="00A748F4" w:rsidP="00123D1A">
      <w:pPr>
        <w:tabs>
          <w:tab w:val="left" w:pos="2410"/>
          <w:tab w:val="left" w:pos="2679"/>
          <w:tab w:val="right" w:pos="4820"/>
        </w:tabs>
        <w:rPr>
          <w:rFonts w:eastAsia="Arial Unicode MS"/>
          <w:sz w:val="20"/>
          <w:szCs w:val="28"/>
        </w:rPr>
      </w:pPr>
      <w:r>
        <w:rPr>
          <w:rFonts w:eastAsia="Arial Unicode MS"/>
          <w:sz w:val="20"/>
          <w:szCs w:val="28"/>
        </w:rPr>
        <w:t>Beendigung der Reise</w:t>
      </w:r>
      <w:r>
        <w:rPr>
          <w:rFonts w:eastAsia="Arial Unicode MS"/>
          <w:sz w:val="20"/>
          <w:szCs w:val="28"/>
        </w:rPr>
        <w:tab/>
        <w:t xml:space="preserve">Datum </w:t>
      </w:r>
      <w:r w:rsidR="00FF30A4" w:rsidRPr="00FF30A4">
        <w:rPr>
          <w:rFonts w:eastAsia="Arial Unicode MS"/>
          <w:sz w:val="20"/>
          <w:szCs w:val="28"/>
          <w:u w:val="single"/>
        </w:rPr>
        <w:tab/>
      </w:r>
    </w:p>
    <w:p w:rsidR="00A748F4" w:rsidRDefault="00AE18D6" w:rsidP="00FF30A4">
      <w:pPr>
        <w:tabs>
          <w:tab w:val="left" w:pos="2253"/>
          <w:tab w:val="left" w:pos="2679"/>
        </w:tabs>
        <w:spacing w:before="120"/>
        <w:rPr>
          <w:rFonts w:eastAsia="Arial Unicode MS"/>
          <w:sz w:val="20"/>
          <w:szCs w:val="28"/>
        </w:rPr>
      </w:pPr>
      <w:dir w:val="ltr">
        <w:dir w:val="ltr">
          <w:sdt>
            <w:sdtPr>
              <w:rPr>
                <w:rFonts w:eastAsia="Arial Unicode MS"/>
                <w:sz w:val="16"/>
                <w:szCs w:val="16"/>
              </w:rPr>
              <w:id w:val="1196042337"/>
              <w14:checkbox>
                <w14:checked w14:val="0"/>
                <w14:checkedState w14:val="2612" w14:font="Meiryo"/>
                <w14:uncheckedState w14:val="2610" w14:font="Meiryo"/>
              </w14:checkbox>
            </w:sdtPr>
            <w:sdtEndPr/>
            <w:sdtContent>
              <w:r>
                <w:rPr>
                  <w:rFonts w:ascii="Meiryo" w:eastAsia="Meiryo" w:hAnsi="Meiryo" w:cs="Meiryo" w:hint="eastAsia"/>
                  <w:sz w:val="16"/>
                  <w:szCs w:val="16"/>
                </w:rPr>
                <w:t>☐</w:t>
              </w:r>
            </w:sdtContent>
          </w:sdt>
          <w:r w:rsidR="00FF30A4">
            <w:rPr>
              <w:rFonts w:eastAsia="Arial Unicode MS"/>
              <w:sz w:val="20"/>
              <w:szCs w:val="28"/>
            </w:rPr>
            <w:t xml:space="preserve"> </w:t>
          </w:r>
          <w:r w:rsidR="00A748F4">
            <w:rPr>
              <w:rFonts w:eastAsia="Arial Unicode MS"/>
              <w:sz w:val="20"/>
              <w:szCs w:val="28"/>
            </w:rPr>
            <w:t xml:space="preserve">Ich beantrage die Erstattung der </w:t>
          </w:r>
          <w:r w:rsidR="006D2E0C" w:rsidRPr="00AE18D6">
            <w:rPr>
              <w:rFonts w:eastAsia="Arial Unicode MS"/>
              <w:sz w:val="20"/>
              <w:szCs w:val="28"/>
            </w:rPr>
            <w:t>Fahrkosten</w:t>
          </w:r>
          <w:r w:rsidR="00A748F4">
            <w:rPr>
              <w:rFonts w:eastAsia="Arial Unicode MS"/>
              <w:sz w:val="20"/>
              <w:szCs w:val="28"/>
            </w:rPr>
            <w:t>.</w:t>
          </w:r>
          <w:r w:rsidR="00A74755">
            <w:t>‬</w:t>
          </w:r>
          <w:r w:rsidR="00A74755">
            <w:t>‬</w:t>
          </w:r>
          <w:r w:rsidR="00A74755">
            <w:t>‬</w:t>
          </w:r>
          <w:r w:rsidR="00A74755">
            <w:t>‬</w:t>
          </w:r>
          <w:r w:rsidR="00B15C6A">
            <w:t>‬</w:t>
          </w:r>
          <w:r w:rsidR="00B15C6A">
            <w:t>‬</w:t>
          </w:r>
          <w:r>
            <w:t>‬</w:t>
          </w:r>
          <w:r>
            <w:t>‬</w:t>
          </w:r>
          <w:r>
            <w:t>‬</w:t>
          </w:r>
          <w:r>
            <w:t>‬</w:t>
          </w:r>
        </w:dir>
      </w:dir>
    </w:p>
    <w:p w:rsidR="00A748F4" w:rsidRDefault="00AE18D6" w:rsidP="00E94312">
      <w:pPr>
        <w:tabs>
          <w:tab w:val="left" w:pos="2253"/>
          <w:tab w:val="left" w:pos="2679"/>
          <w:tab w:val="left" w:pos="4962"/>
          <w:tab w:val="left" w:pos="6379"/>
          <w:tab w:val="right" w:pos="9354"/>
        </w:tabs>
        <w:rPr>
          <w:rFonts w:eastAsia="Arial Unicode MS"/>
          <w:sz w:val="20"/>
          <w:szCs w:val="28"/>
        </w:rPr>
      </w:pPr>
      <w:dir w:val="ltr">
        <w:dir w:val="ltr">
          <w:sdt>
            <w:sdtPr>
              <w:rPr>
                <w:rFonts w:eastAsia="Arial Unicode MS"/>
                <w:sz w:val="16"/>
                <w:szCs w:val="16"/>
              </w:rPr>
              <w:id w:val="1415671537"/>
              <w14:checkbox>
                <w14:checked w14:val="0"/>
                <w14:checkedState w14:val="2612" w14:font="Meiryo"/>
                <w14:uncheckedState w14:val="2610" w14:font="Meiryo"/>
              </w14:checkbox>
            </w:sdtPr>
            <w:sdtEndPr/>
            <w:sdtContent>
              <w:r>
                <w:rPr>
                  <w:rFonts w:ascii="Meiryo" w:eastAsia="Meiryo" w:hAnsi="Meiryo" w:cs="Meiryo" w:hint="eastAsia"/>
                  <w:sz w:val="16"/>
                  <w:szCs w:val="16"/>
                </w:rPr>
                <w:t>☐</w:t>
              </w:r>
            </w:sdtContent>
          </w:sdt>
          <w:r w:rsidR="00FF30A4">
            <w:rPr>
              <w:rFonts w:eastAsia="Arial Unicode MS"/>
              <w:sz w:val="20"/>
              <w:szCs w:val="28"/>
            </w:rPr>
            <w:t xml:space="preserve"> </w:t>
          </w:r>
          <w:r w:rsidR="00A748F4">
            <w:rPr>
              <w:rFonts w:eastAsia="Arial Unicode MS"/>
              <w:sz w:val="20"/>
              <w:szCs w:val="28"/>
            </w:rPr>
            <w:t>Ich beantrage die Erstattung des Übernachtungsgeldes</w:t>
          </w:r>
          <w:r w:rsidR="006F1840">
            <w:rPr>
              <w:rFonts w:eastAsia="Arial Unicode MS"/>
              <w:sz w:val="20"/>
              <w:szCs w:val="28"/>
            </w:rPr>
            <w:t xml:space="preserve"> für</w:t>
          </w:r>
          <w:r w:rsidR="00FF30A4">
            <w:rPr>
              <w:rFonts w:eastAsia="Arial Unicode MS"/>
              <w:sz w:val="20"/>
              <w:szCs w:val="28"/>
            </w:rPr>
            <w:tab/>
          </w:r>
          <w:sdt>
            <w:sdtPr>
              <w:rPr>
                <w:rFonts w:eastAsia="Arial Unicode MS"/>
                <w:sz w:val="16"/>
                <w:szCs w:val="16"/>
              </w:rPr>
              <w:id w:val="-896973316"/>
              <w14:checkbox>
                <w14:checked w14:val="0"/>
                <w14:checkedState w14:val="2612" w14:font="Meiryo"/>
                <w14:uncheckedState w14:val="2610" w14:font="Meiryo"/>
              </w14:checkbox>
            </w:sdtPr>
            <w:sdtEndPr/>
            <w:sdtContent>
              <w:r w:rsidR="00FF30A4" w:rsidRPr="00AE18D6">
                <w:rPr>
                  <w:rFonts w:ascii="MS Gothic" w:eastAsia="MS Gothic" w:hint="eastAsia"/>
                  <w:sz w:val="16"/>
                  <w:szCs w:val="16"/>
                </w:rPr>
                <w:t>☐</w:t>
              </w:r>
            </w:sdtContent>
          </w:sdt>
          <w:r w:rsidR="00FF30A4">
            <w:rPr>
              <w:rFonts w:eastAsia="Arial Unicode MS"/>
              <w:sz w:val="20"/>
              <w:szCs w:val="28"/>
            </w:rPr>
            <w:t xml:space="preserve"> </w:t>
          </w:r>
          <w:dir w:val="ltr">
            <w:r w:rsidR="00652F45">
              <w:rPr>
                <w:rFonts w:eastAsia="Arial Unicode MS"/>
                <w:sz w:val="20"/>
                <w:szCs w:val="28"/>
              </w:rPr>
              <w:t>eine Nacht:</w:t>
            </w:r>
            <w:r w:rsidR="00146882" w:rsidRPr="00E94312">
              <w:rPr>
                <w:rFonts w:eastAsia="Arial Unicode MS"/>
                <w:sz w:val="20"/>
                <w:szCs w:val="28"/>
              </w:rPr>
              <w:tab/>
            </w:r>
            <w:r w:rsidR="00146882">
              <w:rPr>
                <w:rFonts w:eastAsia="Arial Unicode MS"/>
                <w:sz w:val="20"/>
                <w:szCs w:val="28"/>
                <w:u w:val="single"/>
              </w:rPr>
              <w:tab/>
            </w:r>
            <w:r w:rsidR="00652F45">
              <w:rPr>
                <w:rFonts w:eastAsia="Arial Unicode MS"/>
                <w:sz w:val="20"/>
                <w:szCs w:val="28"/>
              </w:rPr>
              <w:t xml:space="preserve"> </w:t>
            </w:r>
            <w:r w:rsidR="00A748F4">
              <w:rPr>
                <w:rFonts w:eastAsia="Arial Unicode MS"/>
                <w:sz w:val="20"/>
                <w:szCs w:val="28"/>
              </w:rPr>
              <w:t>(Datum)</w:t>
            </w:r>
            <w:r w:rsidR="00A74755">
              <w:t>‬</w:t>
            </w:r>
            <w:r w:rsidR="00A74755">
              <w:t>‬</w:t>
            </w:r>
            <w:r w:rsidR="00A74755">
              <w:t>‬</w:t>
            </w:r>
            <w:r w:rsidR="00A74755">
              <w:t>‬</w:t>
            </w:r>
            <w:r w:rsidR="00A74755">
              <w:t>‬</w:t>
            </w:r>
            <w:r w:rsidR="00A74755">
              <w:t>‬</w:t>
            </w:r>
            <w:r w:rsidR="00B15C6A">
              <w:t>‬</w:t>
            </w:r>
            <w:r w:rsidR="00B15C6A">
              <w:t>‬</w:t>
            </w:r>
            <w:r w:rsidR="00B15C6A">
              <w:t>‬</w:t>
            </w:r>
            <w:r>
              <w:t>‬</w:t>
            </w:r>
            <w:r>
              <w:t>‬</w:t>
            </w:r>
            <w:r>
              <w:t>‬</w:t>
            </w:r>
            <w:r>
              <w:t>‬</w:t>
            </w:r>
            <w:r>
              <w:t>‬</w:t>
            </w:r>
            <w:r>
              <w:t>‬</w:t>
            </w:r>
          </w:dir>
        </w:dir>
      </w:dir>
    </w:p>
    <w:p w:rsidR="00A748F4" w:rsidRDefault="006F1840" w:rsidP="00E94312">
      <w:pPr>
        <w:tabs>
          <w:tab w:val="left" w:pos="4962"/>
          <w:tab w:val="left" w:pos="6379"/>
          <w:tab w:val="right" w:pos="9354"/>
        </w:tabs>
        <w:rPr>
          <w:rFonts w:eastAsia="Arial Unicode MS"/>
          <w:sz w:val="20"/>
          <w:szCs w:val="28"/>
        </w:rPr>
      </w:pPr>
      <w:r>
        <w:rPr>
          <w:rFonts w:eastAsia="Arial Unicode MS"/>
          <w:sz w:val="20"/>
          <w:szCs w:val="28"/>
        </w:rPr>
        <w:tab/>
      </w:r>
      <w:sdt>
        <w:sdtPr>
          <w:rPr>
            <w:rFonts w:eastAsia="Arial Unicode MS"/>
            <w:sz w:val="16"/>
            <w:szCs w:val="16"/>
          </w:rPr>
          <w:id w:val="-1769917646"/>
          <w14:checkbox>
            <w14:checked w14:val="0"/>
            <w14:checkedState w14:val="2612" w14:font="Meiryo"/>
            <w14:uncheckedState w14:val="2610" w14:font="Meiryo"/>
          </w14:checkbox>
        </w:sdtPr>
        <w:sdtEndPr/>
        <w:sdtContent>
          <w:r w:rsidR="00AE18D6">
            <w:rPr>
              <w:rFonts w:ascii="Meiryo" w:eastAsia="Meiryo" w:hAnsi="Meiryo" w:cs="Meiryo" w:hint="eastAsia"/>
              <w:sz w:val="16"/>
              <w:szCs w:val="16"/>
            </w:rPr>
            <w:t>☐</w:t>
          </w:r>
        </w:sdtContent>
      </w:sdt>
      <w:r w:rsidR="00FF30A4">
        <w:rPr>
          <w:rFonts w:eastAsia="Arial Unicode MS"/>
          <w:sz w:val="20"/>
          <w:szCs w:val="28"/>
        </w:rPr>
        <w:t xml:space="preserve"> </w:t>
      </w:r>
      <w:r w:rsidR="00A748F4">
        <w:rPr>
          <w:rFonts w:eastAsia="Arial Unicode MS"/>
          <w:sz w:val="20"/>
          <w:szCs w:val="28"/>
        </w:rPr>
        <w:t>zwei Nächte:</w:t>
      </w:r>
      <w:r w:rsidR="00652F45">
        <w:rPr>
          <w:rFonts w:eastAsia="Arial Unicode MS"/>
          <w:sz w:val="20"/>
          <w:szCs w:val="28"/>
        </w:rPr>
        <w:tab/>
      </w:r>
      <w:r w:rsidR="00652F45" w:rsidRPr="00652F45">
        <w:rPr>
          <w:rFonts w:eastAsia="Arial Unicode MS"/>
          <w:sz w:val="20"/>
          <w:szCs w:val="28"/>
          <w:u w:val="single"/>
        </w:rPr>
        <w:tab/>
      </w:r>
      <w:r w:rsidR="00652F45">
        <w:rPr>
          <w:rFonts w:eastAsia="Arial Unicode MS"/>
          <w:sz w:val="20"/>
          <w:szCs w:val="28"/>
        </w:rPr>
        <w:t xml:space="preserve"> </w:t>
      </w:r>
      <w:r w:rsidR="00A748F4">
        <w:rPr>
          <w:rFonts w:eastAsia="Arial Unicode MS"/>
          <w:sz w:val="20"/>
          <w:szCs w:val="28"/>
        </w:rPr>
        <w:t>(Datum)</w:t>
      </w:r>
    </w:p>
    <w:p w:rsidR="006F1840" w:rsidRDefault="006F1840" w:rsidP="006D2E0C">
      <w:pPr>
        <w:tabs>
          <w:tab w:val="left" w:pos="4962"/>
          <w:tab w:val="left" w:pos="6379"/>
          <w:tab w:val="right" w:pos="9354"/>
        </w:tabs>
        <w:ind w:left="709"/>
        <w:rPr>
          <w:rFonts w:eastAsia="Arial Unicode MS"/>
          <w:sz w:val="20"/>
          <w:szCs w:val="28"/>
        </w:rPr>
      </w:pPr>
      <w:r>
        <w:rPr>
          <w:rFonts w:eastAsia="Arial Unicode MS"/>
          <w:sz w:val="20"/>
          <w:szCs w:val="28"/>
        </w:rPr>
        <w:tab/>
      </w:r>
      <w:r w:rsidR="00AD4880" w:rsidRPr="00AD4880">
        <w:rPr>
          <w:rFonts w:eastAsia="Arial Unicode MS"/>
          <w:b/>
          <w:sz w:val="20"/>
          <w:szCs w:val="28"/>
        </w:rPr>
        <w:t xml:space="preserve">   </w:t>
      </w:r>
      <w:r w:rsidR="00B97144" w:rsidRPr="00AD4880">
        <w:rPr>
          <w:rFonts w:eastAsia="Arial Unicode MS"/>
          <w:b/>
          <w:sz w:val="20"/>
          <w:szCs w:val="28"/>
        </w:rPr>
        <w:t xml:space="preserve"> </w:t>
      </w:r>
      <w:r w:rsidR="00FF30A4">
        <w:rPr>
          <w:rFonts w:eastAsia="Arial Unicode MS"/>
          <w:b/>
          <w:sz w:val="20"/>
          <w:szCs w:val="28"/>
        </w:rPr>
        <w:t xml:space="preserve"> </w:t>
      </w:r>
      <w:r w:rsidR="00B97144" w:rsidRPr="00AD4880">
        <w:rPr>
          <w:rFonts w:eastAsia="Arial Unicode MS"/>
          <w:b/>
          <w:sz w:val="20"/>
          <w:szCs w:val="28"/>
        </w:rPr>
        <w:t>(Originalbelege liegen bei</w:t>
      </w:r>
      <w:r w:rsidR="00B97144">
        <w:rPr>
          <w:rFonts w:eastAsia="Arial Unicode MS"/>
          <w:sz w:val="20"/>
          <w:szCs w:val="28"/>
        </w:rPr>
        <w:t>)</w:t>
      </w:r>
    </w:p>
    <w:p w:rsidR="00A748F4" w:rsidRDefault="00A748F4" w:rsidP="00E447CF">
      <w:pPr>
        <w:tabs>
          <w:tab w:val="left" w:pos="2253"/>
          <w:tab w:val="left" w:pos="2679"/>
        </w:tabs>
        <w:spacing w:before="120"/>
        <w:rPr>
          <w:rFonts w:eastAsia="Arial Unicode MS"/>
          <w:sz w:val="20"/>
          <w:szCs w:val="28"/>
        </w:rPr>
      </w:pPr>
      <w:r>
        <w:rPr>
          <w:rFonts w:eastAsia="Arial Unicode MS"/>
          <w:sz w:val="20"/>
          <w:szCs w:val="28"/>
        </w:rPr>
        <w:t>Meine Angaben sind richtig und vollständig.</w:t>
      </w:r>
    </w:p>
    <w:p w:rsidR="006D2E0C" w:rsidRDefault="006D2E0C" w:rsidP="00E94312">
      <w:pPr>
        <w:tabs>
          <w:tab w:val="left" w:pos="2977"/>
          <w:tab w:val="left" w:pos="3119"/>
          <w:tab w:val="right" w:pos="5529"/>
          <w:tab w:val="left" w:pos="5670"/>
          <w:tab w:val="right" w:pos="9354"/>
        </w:tabs>
        <w:rPr>
          <w:rFonts w:eastAsia="Arial Unicode MS"/>
          <w:sz w:val="20"/>
          <w:szCs w:val="28"/>
        </w:rPr>
      </w:pPr>
    </w:p>
    <w:p w:rsidR="00A748F4" w:rsidRDefault="00A748F4" w:rsidP="00E94312">
      <w:pPr>
        <w:tabs>
          <w:tab w:val="left" w:pos="2977"/>
          <w:tab w:val="left" w:pos="3119"/>
          <w:tab w:val="right" w:pos="5529"/>
          <w:tab w:val="left" w:pos="5670"/>
          <w:tab w:val="right" w:pos="9354"/>
        </w:tabs>
        <w:rPr>
          <w:rFonts w:eastAsia="Arial Unicode MS"/>
          <w:sz w:val="20"/>
          <w:szCs w:val="28"/>
        </w:rPr>
      </w:pPr>
      <w:r>
        <w:rPr>
          <w:rFonts w:eastAsia="Arial Unicode MS"/>
          <w:sz w:val="20"/>
          <w:szCs w:val="28"/>
        </w:rPr>
        <w:t>Ort</w:t>
      </w:r>
      <w:r w:rsidR="00652F45">
        <w:rPr>
          <w:rFonts w:eastAsia="Arial Unicode MS"/>
          <w:sz w:val="20"/>
          <w:szCs w:val="28"/>
        </w:rPr>
        <w:t xml:space="preserve"> </w:t>
      </w:r>
      <w:r w:rsidR="00652F45" w:rsidRPr="00652F45">
        <w:rPr>
          <w:rFonts w:eastAsia="Arial Unicode MS"/>
          <w:sz w:val="20"/>
          <w:szCs w:val="28"/>
          <w:u w:val="single"/>
        </w:rPr>
        <w:tab/>
      </w:r>
      <w:r w:rsidR="00652F45" w:rsidRPr="00652F45">
        <w:rPr>
          <w:rFonts w:eastAsia="Arial Unicode MS"/>
          <w:sz w:val="20"/>
          <w:szCs w:val="28"/>
        </w:rPr>
        <w:tab/>
      </w:r>
      <w:r>
        <w:rPr>
          <w:rFonts w:eastAsia="Arial Unicode MS"/>
          <w:sz w:val="20"/>
          <w:szCs w:val="28"/>
        </w:rPr>
        <w:t>Datum</w:t>
      </w:r>
      <w:r w:rsidR="00650BF8">
        <w:rPr>
          <w:rFonts w:eastAsia="Arial Unicode MS"/>
          <w:sz w:val="20"/>
          <w:szCs w:val="28"/>
        </w:rPr>
        <w:t xml:space="preserve"> </w:t>
      </w:r>
      <w:r w:rsidRPr="00650BF8">
        <w:rPr>
          <w:rFonts w:eastAsia="Arial Unicode MS"/>
          <w:sz w:val="20"/>
          <w:szCs w:val="28"/>
          <w:u w:val="single"/>
        </w:rPr>
        <w:tab/>
      </w:r>
      <w:r w:rsidR="00652F45" w:rsidRPr="00652F45">
        <w:rPr>
          <w:rFonts w:eastAsia="Arial Unicode MS"/>
          <w:sz w:val="20"/>
          <w:szCs w:val="28"/>
        </w:rPr>
        <w:tab/>
      </w:r>
      <w:r w:rsidRPr="00E447CF">
        <w:rPr>
          <w:rFonts w:eastAsia="Arial Unicode MS"/>
          <w:b/>
          <w:sz w:val="20"/>
          <w:szCs w:val="28"/>
        </w:rPr>
        <w:t>Unterschrift</w:t>
      </w:r>
      <w:r w:rsidR="00650BF8">
        <w:rPr>
          <w:rFonts w:eastAsia="Arial Unicode MS"/>
          <w:sz w:val="20"/>
          <w:szCs w:val="28"/>
        </w:rPr>
        <w:t xml:space="preserve"> </w:t>
      </w:r>
      <w:r w:rsidR="00650BF8" w:rsidRPr="00650BF8">
        <w:rPr>
          <w:rFonts w:eastAsia="Arial Unicode MS"/>
          <w:sz w:val="20"/>
          <w:szCs w:val="28"/>
          <w:u w:val="single"/>
        </w:rPr>
        <w:tab/>
      </w:r>
    </w:p>
    <w:p w:rsidR="00652F45" w:rsidRPr="00FF30A4" w:rsidRDefault="00652F45" w:rsidP="00A748F4">
      <w:pPr>
        <w:tabs>
          <w:tab w:val="left" w:pos="2253"/>
          <w:tab w:val="left" w:pos="2679"/>
        </w:tabs>
        <w:rPr>
          <w:rFonts w:eastAsia="Arial Unicode MS"/>
          <w:sz w:val="16"/>
          <w:szCs w:val="16"/>
        </w:rPr>
      </w:pPr>
    </w:p>
    <w:p w:rsidR="00A748F4" w:rsidRPr="00FF30A4" w:rsidRDefault="00A748F4" w:rsidP="00FF30A4">
      <w:pPr>
        <w:tabs>
          <w:tab w:val="left" w:pos="2253"/>
          <w:tab w:val="left" w:pos="2679"/>
        </w:tabs>
        <w:rPr>
          <w:rFonts w:eastAsia="Arial Unicode MS"/>
          <w:sz w:val="16"/>
          <w:szCs w:val="16"/>
        </w:rPr>
      </w:pPr>
      <w:r w:rsidRPr="00FF30A4">
        <w:rPr>
          <w:rFonts w:eastAsia="Arial Unicode MS"/>
          <w:sz w:val="16"/>
          <w:szCs w:val="16"/>
        </w:rPr>
        <w:lastRenderedPageBreak/>
        <w:t>Anmerkung:</w:t>
      </w:r>
      <w:r w:rsidRPr="00FF30A4">
        <w:rPr>
          <w:rFonts w:eastAsia="Arial Unicode MS"/>
          <w:sz w:val="16"/>
          <w:szCs w:val="16"/>
        </w:rPr>
        <w:br/>
        <w:t>1) Bitte Zutreffendes ankreuzen.</w:t>
      </w:r>
      <w:r w:rsidR="009C2C84" w:rsidRPr="00FF30A4">
        <w:rPr>
          <w:rFonts w:eastAsia="Arial Unicode MS"/>
          <w:sz w:val="16"/>
          <w:szCs w:val="16"/>
        </w:rPr>
        <w:t xml:space="preserve"> - </w:t>
      </w:r>
      <w:r w:rsidRPr="00FF30A4">
        <w:rPr>
          <w:rFonts w:eastAsia="Arial Unicode MS"/>
          <w:sz w:val="16"/>
          <w:szCs w:val="16"/>
        </w:rPr>
        <w:t>2) Bitte angeben.</w:t>
      </w:r>
      <w:r w:rsidR="009C2C84" w:rsidRPr="00FF30A4">
        <w:rPr>
          <w:rFonts w:eastAsia="Arial Unicode MS"/>
          <w:sz w:val="16"/>
          <w:szCs w:val="16"/>
        </w:rPr>
        <w:t xml:space="preserve"> - </w:t>
      </w:r>
      <w:r w:rsidRPr="00FF30A4">
        <w:rPr>
          <w:rFonts w:eastAsia="Arial Unicode MS"/>
          <w:sz w:val="16"/>
          <w:szCs w:val="16"/>
        </w:rPr>
        <w:t>3) Bei 1. Klasse bitte die Uhrzeit der Abfahrt und Ankunft eintragen.</w:t>
      </w:r>
      <w:r w:rsidR="00AD4880" w:rsidRPr="00FF30A4">
        <w:rPr>
          <w:rFonts w:eastAsia="Arial Unicode MS"/>
          <w:sz w:val="16"/>
          <w:szCs w:val="16"/>
        </w:rPr>
        <w:t xml:space="preserve"> </w:t>
      </w:r>
    </w:p>
    <w:sectPr w:rsidR="00A748F4" w:rsidRPr="00FF30A4" w:rsidSect="006D7011">
      <w:pgSz w:w="11906" w:h="16838"/>
      <w:pgMar w:top="567" w:right="1134" w:bottom="851"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C6A" w:rsidRDefault="00B15C6A">
      <w:r>
        <w:separator/>
      </w:r>
    </w:p>
  </w:endnote>
  <w:endnote w:type="continuationSeparator" w:id="0">
    <w:p w:rsidR="00B15C6A" w:rsidRDefault="00B1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Meiryo">
    <w:panose1 w:val="020B0604030504040204"/>
    <w:charset w:val="80"/>
    <w:family w:val="swiss"/>
    <w:pitch w:val="variable"/>
    <w:sig w:usb0="E10102FF" w:usb1="EAC7FFFF" w:usb2="00010012" w:usb3="00000000" w:csb0="0002009F" w:csb1="00000000"/>
  </w:font>
  <w:font w:name="MS Gothic">
    <w:altName w:val="Meiry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616" w:rsidRDefault="00DC3616" w:rsidP="00DC3616">
    <w:pPr>
      <w:spacing w:after="120"/>
      <w:jc w:val="center"/>
      <w:outlineLvl w:val="0"/>
    </w:pPr>
    <w:r>
      <w:rPr>
        <w:sz w:val="16"/>
      </w:rPr>
      <w:t xml:space="preserve">Bankverbindung: </w:t>
    </w:r>
    <w:proofErr w:type="spellStart"/>
    <w:r>
      <w:rPr>
        <w:sz w:val="16"/>
      </w:rPr>
      <w:t>Sparda</w:t>
    </w:r>
    <w:proofErr w:type="spellEnd"/>
    <w:r>
      <w:rPr>
        <w:sz w:val="16"/>
      </w:rPr>
      <w:t xml:space="preserve">-Bank West eG, Geschäftsstelle Bonn; </w:t>
    </w:r>
    <w:proofErr w:type="spellStart"/>
    <w:r>
      <w:rPr>
        <w:sz w:val="16"/>
      </w:rPr>
      <w:t>Kto</w:t>
    </w:r>
    <w:proofErr w:type="spellEnd"/>
    <w:r>
      <w:rPr>
        <w:sz w:val="16"/>
      </w:rPr>
      <w:t>-Nr.: 576 331; BLZ: 370 605 90</w:t>
    </w:r>
    <w:r>
      <w:rPr>
        <w:sz w:val="16"/>
      </w:rPr>
      <w:br/>
      <w:t>IBAN: DE17 3706 0590 0000 5763 31, SWIFT-BIC: GENODED1SPK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C6A" w:rsidRDefault="00B15C6A">
      <w:r>
        <w:separator/>
      </w:r>
    </w:p>
  </w:footnote>
  <w:footnote w:type="continuationSeparator" w:id="0">
    <w:p w:rsidR="00B15C6A" w:rsidRDefault="00B15C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A32"/>
    <w:multiLevelType w:val="hybridMultilevel"/>
    <w:tmpl w:val="ACF4A52A"/>
    <w:lvl w:ilvl="0" w:tplc="D53878D4">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5840512E"/>
    <w:multiLevelType w:val="hybridMultilevel"/>
    <w:tmpl w:val="8E0604CA"/>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65C45258"/>
    <w:multiLevelType w:val="hybridMultilevel"/>
    <w:tmpl w:val="F288E3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59E"/>
    <w:rsid w:val="0005483A"/>
    <w:rsid w:val="00060658"/>
    <w:rsid w:val="00075729"/>
    <w:rsid w:val="0009183A"/>
    <w:rsid w:val="000F5E2D"/>
    <w:rsid w:val="00123D1A"/>
    <w:rsid w:val="00146882"/>
    <w:rsid w:val="0020559E"/>
    <w:rsid w:val="00232C90"/>
    <w:rsid w:val="002902EF"/>
    <w:rsid w:val="00370D03"/>
    <w:rsid w:val="003946AF"/>
    <w:rsid w:val="003C4D3E"/>
    <w:rsid w:val="003D78A2"/>
    <w:rsid w:val="003E5859"/>
    <w:rsid w:val="00445315"/>
    <w:rsid w:val="00451481"/>
    <w:rsid w:val="00471D0A"/>
    <w:rsid w:val="004F24F6"/>
    <w:rsid w:val="00556B61"/>
    <w:rsid w:val="00583475"/>
    <w:rsid w:val="005A347A"/>
    <w:rsid w:val="00617B03"/>
    <w:rsid w:val="00650BF8"/>
    <w:rsid w:val="00652F45"/>
    <w:rsid w:val="00660898"/>
    <w:rsid w:val="00690077"/>
    <w:rsid w:val="006D2E0C"/>
    <w:rsid w:val="006D7011"/>
    <w:rsid w:val="006E36EA"/>
    <w:rsid w:val="006F1840"/>
    <w:rsid w:val="007677CD"/>
    <w:rsid w:val="007B5228"/>
    <w:rsid w:val="007F0005"/>
    <w:rsid w:val="008202C4"/>
    <w:rsid w:val="008B3632"/>
    <w:rsid w:val="008C1723"/>
    <w:rsid w:val="009C2C84"/>
    <w:rsid w:val="009F2206"/>
    <w:rsid w:val="00A73B6A"/>
    <w:rsid w:val="00A74755"/>
    <w:rsid w:val="00A748F4"/>
    <w:rsid w:val="00A87815"/>
    <w:rsid w:val="00AA59D6"/>
    <w:rsid w:val="00AD4880"/>
    <w:rsid w:val="00AE18D6"/>
    <w:rsid w:val="00B15C6A"/>
    <w:rsid w:val="00B342CE"/>
    <w:rsid w:val="00B63DA5"/>
    <w:rsid w:val="00B7094C"/>
    <w:rsid w:val="00B82D53"/>
    <w:rsid w:val="00B97144"/>
    <w:rsid w:val="00BA4868"/>
    <w:rsid w:val="00C1559C"/>
    <w:rsid w:val="00C368D1"/>
    <w:rsid w:val="00C441FA"/>
    <w:rsid w:val="00C51164"/>
    <w:rsid w:val="00C642BA"/>
    <w:rsid w:val="00CC7AD0"/>
    <w:rsid w:val="00CD259D"/>
    <w:rsid w:val="00D35705"/>
    <w:rsid w:val="00D6588B"/>
    <w:rsid w:val="00DC3616"/>
    <w:rsid w:val="00DC38D6"/>
    <w:rsid w:val="00DD1848"/>
    <w:rsid w:val="00DD20FB"/>
    <w:rsid w:val="00DE3DCE"/>
    <w:rsid w:val="00DF5EEE"/>
    <w:rsid w:val="00E13A5C"/>
    <w:rsid w:val="00E447CF"/>
    <w:rsid w:val="00E94312"/>
    <w:rsid w:val="00EA3E08"/>
    <w:rsid w:val="00EA6B6C"/>
    <w:rsid w:val="00EF35F9"/>
    <w:rsid w:val="00EF54C8"/>
    <w:rsid w:val="00F3208D"/>
    <w:rsid w:val="00F37391"/>
    <w:rsid w:val="00F63424"/>
    <w:rsid w:val="00F968FD"/>
    <w:rsid w:val="00FB0F96"/>
    <w:rsid w:val="00FD55D2"/>
    <w:rsid w:val="00FE2C0C"/>
    <w:rsid w:val="00FF2BBE"/>
    <w:rsid w:val="00FF2D6C"/>
    <w:rsid w:val="00FF30A4"/>
    <w:rsid w:val="00FF423B"/>
    <w:rsid w:val="00FF61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qFormat/>
    <w:pPr>
      <w:keepNext/>
      <w:spacing w:before="60" w:after="60"/>
      <w:outlineLvl w:val="0"/>
    </w:pPr>
    <w:rPr>
      <w:b/>
      <w:bCs/>
      <w:sz w:val="22"/>
    </w:rPr>
  </w:style>
  <w:style w:type="paragraph" w:styleId="berschrift2">
    <w:name w:val="heading 2"/>
    <w:basedOn w:val="Standard"/>
    <w:next w:val="Standard"/>
    <w:qFormat/>
    <w:pPr>
      <w:keepNext/>
      <w:spacing w:before="240"/>
      <w:ind w:left="-57"/>
      <w:outlineLvl w:val="1"/>
    </w:pPr>
    <w:rPr>
      <w:b/>
      <w:bCs/>
    </w:rPr>
  </w:style>
  <w:style w:type="paragraph" w:styleId="berschrift3">
    <w:name w:val="heading 3"/>
    <w:basedOn w:val="Standard"/>
    <w:next w:val="Standard"/>
    <w:qFormat/>
    <w:pPr>
      <w:keepNext/>
      <w:jc w:val="center"/>
      <w:outlineLvl w:val="2"/>
    </w:pPr>
    <w:rPr>
      <w:b/>
      <w:bCs/>
    </w:rPr>
  </w:style>
  <w:style w:type="paragraph" w:styleId="berschrift4">
    <w:name w:val="heading 4"/>
    <w:basedOn w:val="Standard"/>
    <w:next w:val="Standard"/>
    <w:qFormat/>
    <w:pPr>
      <w:keepNext/>
      <w:jc w:val="right"/>
      <w:outlineLvl w:val="3"/>
    </w:pPr>
    <w:rPr>
      <w:b/>
      <w:bCs/>
    </w:rPr>
  </w:style>
  <w:style w:type="paragraph" w:styleId="berschrift5">
    <w:name w:val="heading 5"/>
    <w:basedOn w:val="Standard"/>
    <w:next w:val="Standard"/>
    <w:qFormat/>
    <w:pPr>
      <w:keepNext/>
      <w:jc w:val="both"/>
      <w:outlineLvl w:val="4"/>
    </w:pPr>
    <w:rPr>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cs="Tahoma"/>
    </w:rPr>
  </w:style>
  <w:style w:type="paragraph" w:styleId="Blocktext">
    <w:name w:val="Block Text"/>
    <w:basedOn w:val="Standard"/>
    <w:pPr>
      <w:tabs>
        <w:tab w:val="right" w:pos="922"/>
        <w:tab w:val="left" w:pos="1064"/>
      </w:tabs>
      <w:spacing w:line="240" w:lineRule="atLeast"/>
      <w:ind w:left="1064" w:right="-29" w:hanging="1064"/>
    </w:pPr>
    <w:rPr>
      <w:rFonts w:ascii="Arial" w:hAnsi="Arial"/>
      <w:sz w:val="14"/>
    </w:rPr>
  </w:style>
  <w:style w:type="paragraph" w:customStyle="1" w:styleId="Betrifft">
    <w:name w:val="Betrifft"/>
    <w:basedOn w:val="Standard"/>
    <w:pPr>
      <w:spacing w:before="1200" w:line="312" w:lineRule="auto"/>
    </w:pPr>
    <w:rPr>
      <w:b/>
      <w:bCs/>
    </w:rPr>
  </w:style>
  <w:style w:type="character" w:styleId="Hyperlink">
    <w:name w:val="Hyperlink"/>
    <w:rPr>
      <w:color w:val="0000FF"/>
      <w:u w:val="single"/>
    </w:rPr>
  </w:style>
  <w:style w:type="paragraph" w:styleId="Kopfzeile">
    <w:name w:val="header"/>
    <w:basedOn w:val="Standard"/>
    <w:pPr>
      <w:tabs>
        <w:tab w:val="center" w:pos="4819"/>
        <w:tab w:val="right" w:pos="9071"/>
      </w:tabs>
    </w:pPr>
    <w:rPr>
      <w:sz w:val="20"/>
      <w:szCs w:val="20"/>
    </w:rPr>
  </w:style>
  <w:style w:type="paragraph" w:customStyle="1" w:styleId="Anrede-2">
    <w:name w:val="Anrede-2"/>
    <w:basedOn w:val="Standard"/>
    <w:pPr>
      <w:spacing w:before="360" w:line="312" w:lineRule="auto"/>
    </w:pPr>
  </w:style>
  <w:style w:type="paragraph" w:customStyle="1" w:styleId="Text-2">
    <w:name w:val="Text-2"/>
    <w:basedOn w:val="Standard"/>
    <w:pPr>
      <w:spacing w:before="360" w:line="312" w:lineRule="auto"/>
      <w:jc w:val="both"/>
    </w:pPr>
  </w:style>
  <w:style w:type="paragraph" w:customStyle="1" w:styleId="Text-3">
    <w:name w:val="Text-3"/>
    <w:basedOn w:val="Text-2"/>
    <w:pPr>
      <w:spacing w:before="120"/>
    </w:pPr>
  </w:style>
  <w:style w:type="paragraph" w:styleId="Gruformel">
    <w:name w:val="Closing"/>
    <w:basedOn w:val="Standard"/>
    <w:pPr>
      <w:spacing w:before="360" w:line="312" w:lineRule="auto"/>
      <w:jc w:val="both"/>
    </w:pPr>
  </w:style>
  <w:style w:type="paragraph" w:customStyle="1" w:styleId="ANLAGE-2">
    <w:name w:val="ANLAGE-2"/>
    <w:basedOn w:val="Standard"/>
    <w:pPr>
      <w:spacing w:before="1200"/>
    </w:pPr>
    <w:rPr>
      <w:b/>
      <w:caps/>
      <w:sz w:val="22"/>
    </w:rPr>
  </w:style>
  <w:style w:type="paragraph" w:customStyle="1" w:styleId="ANLAGE-3">
    <w:name w:val="ANLAGE-3"/>
    <w:basedOn w:val="Standard"/>
    <w:pPr>
      <w:spacing w:before="120"/>
      <w:ind w:left="284"/>
      <w:jc w:val="both"/>
    </w:pPr>
    <w:rPr>
      <w:sz w:val="22"/>
    </w:rPr>
  </w:style>
  <w:style w:type="paragraph" w:customStyle="1" w:styleId="ADRESSE">
    <w:name w:val="ADRESSE"/>
    <w:basedOn w:val="Standard"/>
    <w:pPr>
      <w:spacing w:before="240"/>
    </w:pPr>
  </w:style>
  <w:style w:type="paragraph" w:styleId="Fuzeile">
    <w:name w:val="footer"/>
    <w:basedOn w:val="Standard"/>
    <w:rsid w:val="00FE2C0C"/>
    <w:pPr>
      <w:tabs>
        <w:tab w:val="center" w:pos="4536"/>
        <w:tab w:val="right" w:pos="9072"/>
      </w:tabs>
    </w:pPr>
  </w:style>
  <w:style w:type="paragraph" w:styleId="Textkrper2">
    <w:name w:val="Body Text 2"/>
    <w:basedOn w:val="Standard"/>
    <w:rsid w:val="00FE2C0C"/>
    <w:pPr>
      <w:spacing w:after="120" w:line="480" w:lineRule="auto"/>
    </w:pPr>
  </w:style>
  <w:style w:type="paragraph" w:customStyle="1" w:styleId="xl34">
    <w:name w:val="xl34"/>
    <w:basedOn w:val="Standard"/>
    <w:rsid w:val="00A748F4"/>
    <w:pPr>
      <w:spacing w:before="100" w:beforeAutospacing="1" w:after="100" w:afterAutospacing="1"/>
    </w:pPr>
    <w:rPr>
      <w:rFonts w:ascii="Arial" w:eastAsia="Arial Unicode MS" w:hAnsi="Arial" w:cs="Arial"/>
      <w:b/>
      <w:bCs/>
    </w:rPr>
  </w:style>
  <w:style w:type="character" w:styleId="BesuchterHyperlink">
    <w:name w:val="FollowedHyperlink"/>
    <w:rsid w:val="00A748F4"/>
    <w:rPr>
      <w:color w:val="800080"/>
      <w:u w:val="single"/>
    </w:rPr>
  </w:style>
  <w:style w:type="paragraph" w:styleId="Sprechblasentext">
    <w:name w:val="Balloon Text"/>
    <w:basedOn w:val="Standard"/>
    <w:semiHidden/>
    <w:rsid w:val="004F24F6"/>
    <w:rPr>
      <w:rFonts w:ascii="Tahoma" w:hAnsi="Tahoma" w:cs="Tahoma"/>
      <w:sz w:val="16"/>
      <w:szCs w:val="16"/>
    </w:rPr>
  </w:style>
  <w:style w:type="character" w:styleId="Platzhaltertext">
    <w:name w:val="Placeholder Text"/>
    <w:basedOn w:val="Absatz-Standardschriftart"/>
    <w:uiPriority w:val="99"/>
    <w:semiHidden/>
    <w:rsid w:val="00FF30A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qFormat/>
    <w:pPr>
      <w:keepNext/>
      <w:spacing w:before="60" w:after="60"/>
      <w:outlineLvl w:val="0"/>
    </w:pPr>
    <w:rPr>
      <w:b/>
      <w:bCs/>
      <w:sz w:val="22"/>
    </w:rPr>
  </w:style>
  <w:style w:type="paragraph" w:styleId="berschrift2">
    <w:name w:val="heading 2"/>
    <w:basedOn w:val="Standard"/>
    <w:next w:val="Standard"/>
    <w:qFormat/>
    <w:pPr>
      <w:keepNext/>
      <w:spacing w:before="240"/>
      <w:ind w:left="-57"/>
      <w:outlineLvl w:val="1"/>
    </w:pPr>
    <w:rPr>
      <w:b/>
      <w:bCs/>
    </w:rPr>
  </w:style>
  <w:style w:type="paragraph" w:styleId="berschrift3">
    <w:name w:val="heading 3"/>
    <w:basedOn w:val="Standard"/>
    <w:next w:val="Standard"/>
    <w:qFormat/>
    <w:pPr>
      <w:keepNext/>
      <w:jc w:val="center"/>
      <w:outlineLvl w:val="2"/>
    </w:pPr>
    <w:rPr>
      <w:b/>
      <w:bCs/>
    </w:rPr>
  </w:style>
  <w:style w:type="paragraph" w:styleId="berschrift4">
    <w:name w:val="heading 4"/>
    <w:basedOn w:val="Standard"/>
    <w:next w:val="Standard"/>
    <w:qFormat/>
    <w:pPr>
      <w:keepNext/>
      <w:jc w:val="right"/>
      <w:outlineLvl w:val="3"/>
    </w:pPr>
    <w:rPr>
      <w:b/>
      <w:bCs/>
    </w:rPr>
  </w:style>
  <w:style w:type="paragraph" w:styleId="berschrift5">
    <w:name w:val="heading 5"/>
    <w:basedOn w:val="Standard"/>
    <w:next w:val="Standard"/>
    <w:qFormat/>
    <w:pPr>
      <w:keepNext/>
      <w:jc w:val="both"/>
      <w:outlineLvl w:val="4"/>
    </w:pPr>
    <w:rPr>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cs="Tahoma"/>
    </w:rPr>
  </w:style>
  <w:style w:type="paragraph" w:styleId="Blocktext">
    <w:name w:val="Block Text"/>
    <w:basedOn w:val="Standard"/>
    <w:pPr>
      <w:tabs>
        <w:tab w:val="right" w:pos="922"/>
        <w:tab w:val="left" w:pos="1064"/>
      </w:tabs>
      <w:spacing w:line="240" w:lineRule="atLeast"/>
      <w:ind w:left="1064" w:right="-29" w:hanging="1064"/>
    </w:pPr>
    <w:rPr>
      <w:rFonts w:ascii="Arial" w:hAnsi="Arial"/>
      <w:sz w:val="14"/>
    </w:rPr>
  </w:style>
  <w:style w:type="paragraph" w:customStyle="1" w:styleId="Betrifft">
    <w:name w:val="Betrifft"/>
    <w:basedOn w:val="Standard"/>
    <w:pPr>
      <w:spacing w:before="1200" w:line="312" w:lineRule="auto"/>
    </w:pPr>
    <w:rPr>
      <w:b/>
      <w:bCs/>
    </w:rPr>
  </w:style>
  <w:style w:type="character" w:styleId="Hyperlink">
    <w:name w:val="Hyperlink"/>
    <w:rPr>
      <w:color w:val="0000FF"/>
      <w:u w:val="single"/>
    </w:rPr>
  </w:style>
  <w:style w:type="paragraph" w:styleId="Kopfzeile">
    <w:name w:val="header"/>
    <w:basedOn w:val="Standard"/>
    <w:pPr>
      <w:tabs>
        <w:tab w:val="center" w:pos="4819"/>
        <w:tab w:val="right" w:pos="9071"/>
      </w:tabs>
    </w:pPr>
    <w:rPr>
      <w:sz w:val="20"/>
      <w:szCs w:val="20"/>
    </w:rPr>
  </w:style>
  <w:style w:type="paragraph" w:customStyle="1" w:styleId="Anrede-2">
    <w:name w:val="Anrede-2"/>
    <w:basedOn w:val="Standard"/>
    <w:pPr>
      <w:spacing w:before="360" w:line="312" w:lineRule="auto"/>
    </w:pPr>
  </w:style>
  <w:style w:type="paragraph" w:customStyle="1" w:styleId="Text-2">
    <w:name w:val="Text-2"/>
    <w:basedOn w:val="Standard"/>
    <w:pPr>
      <w:spacing w:before="360" w:line="312" w:lineRule="auto"/>
      <w:jc w:val="both"/>
    </w:pPr>
  </w:style>
  <w:style w:type="paragraph" w:customStyle="1" w:styleId="Text-3">
    <w:name w:val="Text-3"/>
    <w:basedOn w:val="Text-2"/>
    <w:pPr>
      <w:spacing w:before="120"/>
    </w:pPr>
  </w:style>
  <w:style w:type="paragraph" w:styleId="Gruformel">
    <w:name w:val="Closing"/>
    <w:basedOn w:val="Standard"/>
    <w:pPr>
      <w:spacing w:before="360" w:line="312" w:lineRule="auto"/>
      <w:jc w:val="both"/>
    </w:pPr>
  </w:style>
  <w:style w:type="paragraph" w:customStyle="1" w:styleId="ANLAGE-2">
    <w:name w:val="ANLAGE-2"/>
    <w:basedOn w:val="Standard"/>
    <w:pPr>
      <w:spacing w:before="1200"/>
    </w:pPr>
    <w:rPr>
      <w:b/>
      <w:caps/>
      <w:sz w:val="22"/>
    </w:rPr>
  </w:style>
  <w:style w:type="paragraph" w:customStyle="1" w:styleId="ANLAGE-3">
    <w:name w:val="ANLAGE-3"/>
    <w:basedOn w:val="Standard"/>
    <w:pPr>
      <w:spacing w:before="120"/>
      <w:ind w:left="284"/>
      <w:jc w:val="both"/>
    </w:pPr>
    <w:rPr>
      <w:sz w:val="22"/>
    </w:rPr>
  </w:style>
  <w:style w:type="paragraph" w:customStyle="1" w:styleId="ADRESSE">
    <w:name w:val="ADRESSE"/>
    <w:basedOn w:val="Standard"/>
    <w:pPr>
      <w:spacing w:before="240"/>
    </w:pPr>
  </w:style>
  <w:style w:type="paragraph" w:styleId="Fuzeile">
    <w:name w:val="footer"/>
    <w:basedOn w:val="Standard"/>
    <w:rsid w:val="00FE2C0C"/>
    <w:pPr>
      <w:tabs>
        <w:tab w:val="center" w:pos="4536"/>
        <w:tab w:val="right" w:pos="9072"/>
      </w:tabs>
    </w:pPr>
  </w:style>
  <w:style w:type="paragraph" w:styleId="Textkrper2">
    <w:name w:val="Body Text 2"/>
    <w:basedOn w:val="Standard"/>
    <w:rsid w:val="00FE2C0C"/>
    <w:pPr>
      <w:spacing w:after="120" w:line="480" w:lineRule="auto"/>
    </w:pPr>
  </w:style>
  <w:style w:type="paragraph" w:customStyle="1" w:styleId="xl34">
    <w:name w:val="xl34"/>
    <w:basedOn w:val="Standard"/>
    <w:rsid w:val="00A748F4"/>
    <w:pPr>
      <w:spacing w:before="100" w:beforeAutospacing="1" w:after="100" w:afterAutospacing="1"/>
    </w:pPr>
    <w:rPr>
      <w:rFonts w:ascii="Arial" w:eastAsia="Arial Unicode MS" w:hAnsi="Arial" w:cs="Arial"/>
      <w:b/>
      <w:bCs/>
    </w:rPr>
  </w:style>
  <w:style w:type="character" w:styleId="BesuchterHyperlink">
    <w:name w:val="FollowedHyperlink"/>
    <w:rsid w:val="00A748F4"/>
    <w:rPr>
      <w:color w:val="800080"/>
      <w:u w:val="single"/>
    </w:rPr>
  </w:style>
  <w:style w:type="paragraph" w:styleId="Sprechblasentext">
    <w:name w:val="Balloon Text"/>
    <w:basedOn w:val="Standard"/>
    <w:semiHidden/>
    <w:rsid w:val="004F24F6"/>
    <w:rPr>
      <w:rFonts w:ascii="Tahoma" w:hAnsi="Tahoma" w:cs="Tahoma"/>
      <w:sz w:val="16"/>
      <w:szCs w:val="16"/>
    </w:rPr>
  </w:style>
  <w:style w:type="character" w:styleId="Platzhaltertext">
    <w:name w:val="Placeholder Text"/>
    <w:basedOn w:val="Absatz-Standardschriftart"/>
    <w:uiPriority w:val="99"/>
    <w:semiHidden/>
    <w:rsid w:val="00FF30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lbwl.uni-bonn.de/gewisola/images/Logo01.jp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Allgemein"/>
          <w:gallery w:val="placeholder"/>
        </w:category>
        <w:types>
          <w:type w:val="bbPlcHdr"/>
        </w:types>
        <w:behaviors>
          <w:behavior w:val="content"/>
        </w:behaviors>
        <w:guid w:val="{E1CA3E17-3F66-4708-9D3F-C5018ABD4161}"/>
      </w:docPartPr>
      <w:docPartBody>
        <w:p w:rsidR="00D33AA4" w:rsidRDefault="004E0149">
          <w:r w:rsidRPr="008238F9">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Meiryo">
    <w:panose1 w:val="020B0604030504040204"/>
    <w:charset w:val="80"/>
    <w:family w:val="swiss"/>
    <w:pitch w:val="variable"/>
    <w:sig w:usb0="E10102FF" w:usb1="EAC7FFFF" w:usb2="00010012" w:usb3="00000000" w:csb0="0002009F" w:csb1="00000000"/>
  </w:font>
  <w:font w:name="MS Gothic">
    <w:altName w:val="Meiry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149"/>
    <w:rsid w:val="00065DC8"/>
    <w:rsid w:val="004E0149"/>
    <w:rsid w:val="009C4741"/>
    <w:rsid w:val="00D33A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E0149"/>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E014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4036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Gesellschaft für Wirtschafts- und Sozialwissenschaften des Landbaues e</vt:lpstr>
    </vt:vector>
  </TitlesOfParts>
  <Company>HU-Berlin</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Gesellschaft für Wirtschafts- und Sozialwissenschaften des Landbaues e</dc:title>
  <dc:subject/>
  <dc:creator>Kerstin Oertel</dc:creator>
  <cp:keywords/>
  <dc:description/>
  <cp:lastModifiedBy>Anja Herkner</cp:lastModifiedBy>
  <cp:revision>3</cp:revision>
  <cp:lastPrinted>2010-08-04T11:31:00Z</cp:lastPrinted>
  <dcterms:created xsi:type="dcterms:W3CDTF">2013-01-24T14:34:00Z</dcterms:created>
  <dcterms:modified xsi:type="dcterms:W3CDTF">2013-02-07T12:24:00Z</dcterms:modified>
</cp:coreProperties>
</file>